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8D4B1" w14:textId="794EF332" w:rsidR="004B5B30" w:rsidRPr="00D57E06" w:rsidRDefault="00136939" w:rsidP="004B5B30">
      <w:pPr>
        <w:pStyle w:val="Default"/>
        <w:jc w:val="center"/>
        <w:rPr>
          <w:color w:val="C32D2E" w:themeColor="accent3"/>
          <w:sz w:val="28"/>
          <w:szCs w:val="28"/>
          <w:lang w:val="cs-CZ"/>
        </w:rPr>
      </w:pPr>
      <w:r w:rsidRPr="00D57E06">
        <w:rPr>
          <w:noProof/>
          <w:sz w:val="21"/>
          <w:szCs w:val="21"/>
          <w:lang w:val="cs-CZ"/>
        </w:rPr>
        <w:drawing>
          <wp:anchor distT="0" distB="0" distL="114300" distR="114300" simplePos="0" relativeHeight="251658240" behindDoc="0" locked="0" layoutInCell="1" allowOverlap="1" wp14:anchorId="4E2906FB" wp14:editId="5323342A">
            <wp:simplePos x="0" y="0"/>
            <wp:positionH relativeFrom="margin">
              <wp:align>right</wp:align>
            </wp:positionH>
            <wp:positionV relativeFrom="paragraph">
              <wp:posOffset>-129540</wp:posOffset>
            </wp:positionV>
            <wp:extent cx="717119" cy="1057275"/>
            <wp:effectExtent l="0" t="0" r="6985" b="0"/>
            <wp:wrapNone/>
            <wp:docPr id="15864334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570" cy="105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01A4" w:rsidRPr="00D57E06">
        <w:rPr>
          <w:b/>
          <w:bCs/>
          <w:color w:val="C32D2E" w:themeColor="accent3"/>
          <w:sz w:val="28"/>
          <w:szCs w:val="28"/>
          <w:lang w:val="cs-CZ"/>
        </w:rPr>
        <w:t>Barbora Filková</w:t>
      </w:r>
    </w:p>
    <w:p w14:paraId="2404723A" w14:textId="73573105" w:rsidR="004B5B30" w:rsidRPr="00D57E06" w:rsidRDefault="00302CAA" w:rsidP="004B5B30">
      <w:pPr>
        <w:pStyle w:val="Default"/>
        <w:jc w:val="center"/>
        <w:rPr>
          <w:sz w:val="21"/>
          <w:szCs w:val="21"/>
          <w:lang w:val="cs-CZ"/>
        </w:rPr>
      </w:pPr>
      <w:r w:rsidRPr="00D57E06">
        <w:rPr>
          <w:sz w:val="21"/>
          <w:szCs w:val="21"/>
          <w:lang w:val="cs-CZ"/>
        </w:rPr>
        <w:t>Bedřichovská 2, 182 00, Praha 8</w:t>
      </w:r>
    </w:p>
    <w:p w14:paraId="599EF26F" w14:textId="2A9A3779" w:rsidR="004B5B30" w:rsidRPr="00D57E06" w:rsidRDefault="00C301A4" w:rsidP="004B5B30">
      <w:pPr>
        <w:pStyle w:val="Default"/>
        <w:jc w:val="center"/>
        <w:rPr>
          <w:sz w:val="21"/>
          <w:szCs w:val="21"/>
          <w:lang w:val="cs-CZ"/>
        </w:rPr>
      </w:pPr>
      <w:r w:rsidRPr="00D57E06">
        <w:rPr>
          <w:sz w:val="21"/>
          <w:szCs w:val="21"/>
          <w:lang w:val="cs-CZ"/>
        </w:rPr>
        <w:t>+420 736 209 413</w:t>
      </w:r>
    </w:p>
    <w:p w14:paraId="41C78496" w14:textId="101BF3AF" w:rsidR="004B5B30" w:rsidRPr="00D57E06" w:rsidRDefault="00C301A4" w:rsidP="004B5B30">
      <w:pPr>
        <w:pStyle w:val="Default"/>
        <w:jc w:val="center"/>
        <w:rPr>
          <w:sz w:val="21"/>
          <w:szCs w:val="21"/>
          <w:lang w:val="cs-CZ"/>
        </w:rPr>
      </w:pPr>
      <w:r w:rsidRPr="00D57E06">
        <w:rPr>
          <w:sz w:val="21"/>
          <w:szCs w:val="21"/>
          <w:lang w:val="cs-CZ"/>
        </w:rPr>
        <w:t>barca.fojtikova@gmail.com</w:t>
      </w:r>
    </w:p>
    <w:p w14:paraId="1E36366D" w14:textId="77777777" w:rsidR="004B5B30" w:rsidRPr="00D57E06" w:rsidRDefault="004B5B30" w:rsidP="004B5B30">
      <w:pPr>
        <w:pStyle w:val="Default"/>
        <w:rPr>
          <w:rFonts w:ascii="Cambria" w:hAnsi="Cambria" w:cs="Cambria"/>
          <w:b/>
          <w:bCs/>
          <w:sz w:val="21"/>
          <w:szCs w:val="21"/>
          <w:lang w:val="cs-CZ"/>
        </w:rPr>
      </w:pPr>
    </w:p>
    <w:p w14:paraId="20D2B576" w14:textId="77777777" w:rsidR="0027082B" w:rsidRPr="00D57E06" w:rsidRDefault="0027082B" w:rsidP="0027082B">
      <w:pPr>
        <w:pStyle w:val="Default"/>
        <w:spacing w:line="240" w:lineRule="atLeast"/>
        <w:ind w:left="357"/>
        <w:rPr>
          <w:color w:val="C32D2E" w:themeColor="accent3"/>
          <w:sz w:val="21"/>
          <w:szCs w:val="21"/>
          <w:lang w:val="cs-CZ"/>
        </w:rPr>
      </w:pPr>
    </w:p>
    <w:p w14:paraId="4E883CBE" w14:textId="7472C6E6" w:rsidR="004B5B30" w:rsidRPr="00D57E06" w:rsidRDefault="00D57E06" w:rsidP="006422A0">
      <w:pPr>
        <w:pStyle w:val="Default"/>
        <w:pBdr>
          <w:bottom w:val="single" w:sz="4" w:space="0" w:color="auto"/>
        </w:pBdr>
        <w:spacing w:after="160"/>
        <w:rPr>
          <w:b/>
          <w:bCs/>
          <w:color w:val="C32D2E" w:themeColor="accent3"/>
          <w:sz w:val="21"/>
          <w:szCs w:val="21"/>
          <w:lang w:val="cs-CZ"/>
        </w:rPr>
      </w:pPr>
      <w:r w:rsidRPr="00D57E06">
        <w:rPr>
          <w:rFonts w:ascii="Cambria" w:hAnsi="Cambria" w:cs="Cambria"/>
          <w:b/>
          <w:bCs/>
          <w:color w:val="C32D2E" w:themeColor="accent3"/>
          <w:sz w:val="21"/>
          <w:szCs w:val="21"/>
          <w:lang w:val="cs-CZ"/>
        </w:rPr>
        <w:t>Zku</w:t>
      </w:r>
      <w:r>
        <w:rPr>
          <w:rFonts w:ascii="Cambria" w:hAnsi="Cambria" w:cs="Cambria"/>
          <w:b/>
          <w:bCs/>
          <w:color w:val="C32D2E" w:themeColor="accent3"/>
          <w:sz w:val="21"/>
          <w:szCs w:val="21"/>
          <w:lang w:val="cs-CZ"/>
        </w:rPr>
        <w:t>š</w:t>
      </w:r>
      <w:r w:rsidRPr="00D57E06">
        <w:rPr>
          <w:rFonts w:ascii="Cambria" w:hAnsi="Cambria" w:cs="Cambria"/>
          <w:b/>
          <w:bCs/>
          <w:color w:val="C32D2E" w:themeColor="accent3"/>
          <w:sz w:val="21"/>
          <w:szCs w:val="21"/>
          <w:lang w:val="cs-CZ"/>
        </w:rPr>
        <w:t>enosti</w:t>
      </w:r>
      <w:r w:rsidR="004B5B30" w:rsidRPr="00D57E06">
        <w:rPr>
          <w:b/>
          <w:bCs/>
          <w:color w:val="C32D2E" w:themeColor="accent3"/>
          <w:sz w:val="21"/>
          <w:szCs w:val="21"/>
          <w:lang w:val="cs-CZ"/>
        </w:rPr>
        <w:t xml:space="preserve">      </w:t>
      </w:r>
    </w:p>
    <w:p w14:paraId="2F83D96A" w14:textId="253888A1" w:rsidR="00437C99" w:rsidRPr="00D57E06" w:rsidRDefault="00437C99" w:rsidP="00F475DA">
      <w:pPr>
        <w:pStyle w:val="Default"/>
        <w:tabs>
          <w:tab w:val="right" w:pos="9072"/>
        </w:tabs>
        <w:spacing w:line="0" w:lineRule="atLeast"/>
        <w:rPr>
          <w:b/>
          <w:bCs/>
          <w:sz w:val="21"/>
          <w:szCs w:val="21"/>
          <w:lang w:val="cs-CZ"/>
        </w:rPr>
      </w:pPr>
      <w:r w:rsidRPr="00D57E06">
        <w:rPr>
          <w:b/>
          <w:bCs/>
          <w:sz w:val="21"/>
          <w:szCs w:val="21"/>
          <w:lang w:val="cs-CZ"/>
        </w:rPr>
        <w:t>MyQ</w:t>
      </w:r>
      <w:r w:rsidR="003F3C40" w:rsidRPr="00D57E06">
        <w:rPr>
          <w:b/>
          <w:bCs/>
          <w:sz w:val="21"/>
          <w:szCs w:val="21"/>
          <w:lang w:val="cs-CZ"/>
        </w:rPr>
        <w:t xml:space="preserve"> spol. </w:t>
      </w:r>
      <w:r w:rsidR="00EE56FC" w:rsidRPr="00D57E06">
        <w:rPr>
          <w:b/>
          <w:bCs/>
          <w:sz w:val="21"/>
          <w:szCs w:val="21"/>
          <w:lang w:val="cs-CZ"/>
        </w:rPr>
        <w:t>s.r.o</w:t>
      </w:r>
      <w:r w:rsidR="00EE56FC" w:rsidRPr="00D57E06">
        <w:rPr>
          <w:b/>
          <w:bCs/>
          <w:sz w:val="21"/>
          <w:szCs w:val="21"/>
          <w:lang w:val="cs-CZ"/>
        </w:rPr>
        <w:tab/>
      </w:r>
      <w:r w:rsidR="001C6F3E" w:rsidRPr="00D57E06">
        <w:rPr>
          <w:sz w:val="21"/>
          <w:szCs w:val="21"/>
          <w:lang w:val="cs-CZ"/>
        </w:rPr>
        <w:t>Praha, Česká republika</w:t>
      </w:r>
    </w:p>
    <w:p w14:paraId="2BA4636E" w14:textId="5F07DF9C" w:rsidR="00EE56FC" w:rsidRPr="00D57E06" w:rsidRDefault="008108B6" w:rsidP="00F475DA">
      <w:pPr>
        <w:pStyle w:val="Default"/>
        <w:tabs>
          <w:tab w:val="right" w:pos="9072"/>
        </w:tabs>
        <w:spacing w:line="0" w:lineRule="atLeast"/>
        <w:rPr>
          <w:sz w:val="21"/>
          <w:szCs w:val="21"/>
          <w:lang w:val="cs-CZ"/>
        </w:rPr>
      </w:pPr>
      <w:r w:rsidRPr="00D57E06">
        <w:rPr>
          <w:i/>
          <w:iCs/>
          <w:sz w:val="21"/>
          <w:szCs w:val="21"/>
          <w:lang w:val="cs-CZ"/>
        </w:rPr>
        <w:t>Logistická administrativa</w:t>
      </w:r>
      <w:r w:rsidR="00EE56FC" w:rsidRPr="00D57E06">
        <w:rPr>
          <w:i/>
          <w:iCs/>
          <w:sz w:val="21"/>
          <w:szCs w:val="21"/>
          <w:lang w:val="cs-CZ"/>
        </w:rPr>
        <w:tab/>
      </w:r>
      <w:r w:rsidRPr="00D57E06">
        <w:rPr>
          <w:sz w:val="21"/>
          <w:szCs w:val="21"/>
          <w:lang w:val="cs-CZ"/>
        </w:rPr>
        <w:t>Září 2021 – Březen 2023</w:t>
      </w:r>
    </w:p>
    <w:p w14:paraId="6C8299C0" w14:textId="77777777" w:rsidR="00A24A58" w:rsidRPr="00D57E06" w:rsidRDefault="00A24A58" w:rsidP="003E44F5">
      <w:pPr>
        <w:pStyle w:val="Default"/>
        <w:numPr>
          <w:ilvl w:val="0"/>
          <w:numId w:val="25"/>
        </w:numPr>
        <w:tabs>
          <w:tab w:val="right" w:pos="9072"/>
        </w:tabs>
        <w:spacing w:line="0" w:lineRule="atLeast"/>
        <w:rPr>
          <w:sz w:val="21"/>
          <w:szCs w:val="21"/>
          <w:lang w:val="cs-CZ"/>
        </w:rPr>
      </w:pPr>
      <w:r w:rsidRPr="00D57E06">
        <w:rPr>
          <w:sz w:val="21"/>
          <w:szCs w:val="21"/>
          <w:lang w:val="cs-CZ"/>
        </w:rPr>
        <w:t>Řízení každodenních administrativních a fakturačních operací</w:t>
      </w:r>
    </w:p>
    <w:p w14:paraId="7639AB26" w14:textId="77777777" w:rsidR="00A24A58" w:rsidRPr="00D57E06" w:rsidRDefault="00A24A58" w:rsidP="003E44F5">
      <w:pPr>
        <w:pStyle w:val="Default"/>
        <w:numPr>
          <w:ilvl w:val="0"/>
          <w:numId w:val="25"/>
        </w:numPr>
        <w:tabs>
          <w:tab w:val="right" w:pos="9072"/>
        </w:tabs>
        <w:spacing w:line="0" w:lineRule="atLeast"/>
        <w:rPr>
          <w:sz w:val="21"/>
          <w:szCs w:val="21"/>
          <w:lang w:val="cs-CZ"/>
        </w:rPr>
      </w:pPr>
      <w:r w:rsidRPr="00D57E06">
        <w:rPr>
          <w:sz w:val="21"/>
          <w:szCs w:val="21"/>
          <w:lang w:val="cs-CZ"/>
        </w:rPr>
        <w:t>Dohled nad dodavatelským řetězcem, sledování objednávek, správa zásob</w:t>
      </w:r>
    </w:p>
    <w:p w14:paraId="78616BD8" w14:textId="77777777" w:rsidR="00665C4D" w:rsidRPr="00D57E06" w:rsidRDefault="00665C4D" w:rsidP="00F475DA">
      <w:pPr>
        <w:pStyle w:val="Default"/>
        <w:numPr>
          <w:ilvl w:val="0"/>
          <w:numId w:val="25"/>
        </w:numPr>
        <w:tabs>
          <w:tab w:val="right" w:pos="9072"/>
        </w:tabs>
        <w:spacing w:line="0" w:lineRule="atLeast"/>
        <w:rPr>
          <w:sz w:val="21"/>
          <w:szCs w:val="21"/>
          <w:lang w:val="cs-CZ"/>
        </w:rPr>
      </w:pPr>
      <w:r w:rsidRPr="00D57E06">
        <w:rPr>
          <w:sz w:val="21"/>
          <w:szCs w:val="21"/>
          <w:lang w:val="cs-CZ"/>
        </w:rPr>
        <w:t>Spolupráce s dopravci</w:t>
      </w:r>
    </w:p>
    <w:p w14:paraId="31EE0359" w14:textId="723C8581" w:rsidR="003E44F5" w:rsidRPr="00D57E06" w:rsidRDefault="00665C4D" w:rsidP="00F475DA">
      <w:pPr>
        <w:pStyle w:val="Default"/>
        <w:numPr>
          <w:ilvl w:val="0"/>
          <w:numId w:val="25"/>
        </w:numPr>
        <w:tabs>
          <w:tab w:val="right" w:pos="9072"/>
        </w:tabs>
        <w:spacing w:line="0" w:lineRule="atLeast"/>
        <w:rPr>
          <w:sz w:val="21"/>
          <w:szCs w:val="21"/>
          <w:lang w:val="cs-CZ"/>
        </w:rPr>
      </w:pPr>
      <w:r w:rsidRPr="00D57E06">
        <w:rPr>
          <w:sz w:val="21"/>
          <w:szCs w:val="21"/>
          <w:lang w:val="cs-CZ"/>
        </w:rPr>
        <w:t>Mezinárodní komunikace, sledování zboží</w:t>
      </w:r>
    </w:p>
    <w:p w14:paraId="41AEDD39" w14:textId="77777777" w:rsidR="00437C99" w:rsidRPr="00D57E06" w:rsidRDefault="00437C99" w:rsidP="00F475DA">
      <w:pPr>
        <w:pStyle w:val="Default"/>
        <w:tabs>
          <w:tab w:val="right" w:pos="9072"/>
        </w:tabs>
        <w:spacing w:line="0" w:lineRule="atLeast"/>
        <w:rPr>
          <w:b/>
          <w:bCs/>
          <w:sz w:val="21"/>
          <w:szCs w:val="21"/>
          <w:lang w:val="cs-CZ"/>
        </w:rPr>
      </w:pPr>
    </w:p>
    <w:p w14:paraId="5B8F2CCC" w14:textId="429F2946" w:rsidR="00302CAA" w:rsidRPr="00D57E06" w:rsidRDefault="00C301A4" w:rsidP="00F475DA">
      <w:pPr>
        <w:pStyle w:val="Default"/>
        <w:tabs>
          <w:tab w:val="right" w:pos="9072"/>
        </w:tabs>
        <w:spacing w:line="0" w:lineRule="atLeast"/>
        <w:rPr>
          <w:sz w:val="21"/>
          <w:szCs w:val="21"/>
          <w:lang w:val="cs-CZ"/>
        </w:rPr>
      </w:pPr>
      <w:r w:rsidRPr="00D57E06">
        <w:rPr>
          <w:b/>
          <w:bCs/>
          <w:sz w:val="21"/>
          <w:szCs w:val="21"/>
          <w:lang w:val="cs-CZ"/>
        </w:rPr>
        <w:t>Clearstream Operations Prague s.r.o.</w:t>
      </w:r>
      <w:r w:rsidR="00302CAA" w:rsidRPr="00D57E06">
        <w:rPr>
          <w:b/>
          <w:bCs/>
          <w:sz w:val="21"/>
          <w:szCs w:val="21"/>
          <w:lang w:val="cs-CZ"/>
        </w:rPr>
        <w:tab/>
      </w:r>
      <w:r w:rsidR="001C6F3E" w:rsidRPr="00D57E06">
        <w:rPr>
          <w:sz w:val="21"/>
          <w:szCs w:val="21"/>
          <w:lang w:val="cs-CZ"/>
        </w:rPr>
        <w:t>Praha, Česká republika</w:t>
      </w:r>
    </w:p>
    <w:p w14:paraId="1EB67DE8" w14:textId="49D467B0" w:rsidR="003306BE" w:rsidRPr="00D57E06" w:rsidRDefault="00C02B99" w:rsidP="003306BE">
      <w:pPr>
        <w:pStyle w:val="Default"/>
        <w:tabs>
          <w:tab w:val="right" w:pos="9072"/>
        </w:tabs>
        <w:spacing w:line="0" w:lineRule="atLeast"/>
        <w:rPr>
          <w:sz w:val="21"/>
          <w:szCs w:val="21"/>
          <w:lang w:val="cs-CZ"/>
        </w:rPr>
      </w:pPr>
      <w:r w:rsidRPr="00C02B99">
        <w:rPr>
          <w:i/>
          <w:iCs/>
          <w:sz w:val="21"/>
          <w:szCs w:val="21"/>
          <w:lang w:val="cs-CZ"/>
        </w:rPr>
        <w:t>Správa investičních fondů</w:t>
      </w:r>
      <w:r w:rsidR="003306BE" w:rsidRPr="00D57E06">
        <w:rPr>
          <w:i/>
          <w:iCs/>
          <w:sz w:val="21"/>
          <w:szCs w:val="21"/>
          <w:lang w:val="cs-CZ"/>
        </w:rPr>
        <w:tab/>
        <w:t xml:space="preserve"> </w:t>
      </w:r>
      <w:r w:rsidRPr="00C02B99">
        <w:rPr>
          <w:sz w:val="21"/>
          <w:szCs w:val="21"/>
          <w:lang w:val="cs-CZ"/>
        </w:rPr>
        <w:t xml:space="preserve">Červenec 2016 – </w:t>
      </w:r>
      <w:r w:rsidR="00672BA7" w:rsidRPr="00C02B99">
        <w:rPr>
          <w:sz w:val="21"/>
          <w:szCs w:val="21"/>
          <w:lang w:val="cs-CZ"/>
        </w:rPr>
        <w:t>Č</w:t>
      </w:r>
      <w:r w:rsidRPr="00C02B99">
        <w:rPr>
          <w:sz w:val="21"/>
          <w:szCs w:val="21"/>
          <w:lang w:val="cs-CZ"/>
        </w:rPr>
        <w:t>ervenec 2018</w:t>
      </w:r>
    </w:p>
    <w:p w14:paraId="22F3BF4A" w14:textId="77777777" w:rsidR="00C02B99" w:rsidRDefault="00C02B99" w:rsidP="003306BE">
      <w:pPr>
        <w:pStyle w:val="Default"/>
        <w:numPr>
          <w:ilvl w:val="0"/>
          <w:numId w:val="25"/>
        </w:numPr>
        <w:spacing w:line="0" w:lineRule="atLeast"/>
        <w:rPr>
          <w:sz w:val="21"/>
          <w:szCs w:val="21"/>
          <w:lang w:val="cs-CZ"/>
        </w:rPr>
      </w:pPr>
      <w:r w:rsidRPr="00C02B99">
        <w:rPr>
          <w:sz w:val="21"/>
          <w:szCs w:val="21"/>
          <w:lang w:val="cs-CZ"/>
        </w:rPr>
        <w:t xml:space="preserve">Zakládání a řízení investičních fondů </w:t>
      </w:r>
    </w:p>
    <w:p w14:paraId="0ED944E4" w14:textId="77777777" w:rsidR="00C02B99" w:rsidRDefault="00C02B99" w:rsidP="003306BE">
      <w:pPr>
        <w:pStyle w:val="Default"/>
        <w:numPr>
          <w:ilvl w:val="0"/>
          <w:numId w:val="25"/>
        </w:numPr>
        <w:spacing w:line="0" w:lineRule="atLeast"/>
        <w:rPr>
          <w:sz w:val="21"/>
          <w:szCs w:val="21"/>
          <w:lang w:val="cs-CZ"/>
        </w:rPr>
      </w:pPr>
      <w:r w:rsidRPr="00C02B99">
        <w:rPr>
          <w:sz w:val="21"/>
          <w:szCs w:val="21"/>
          <w:lang w:val="cs-CZ"/>
        </w:rPr>
        <w:t xml:space="preserve">Třídění dat, správa akciových investic </w:t>
      </w:r>
    </w:p>
    <w:p w14:paraId="60F4350B" w14:textId="77777777" w:rsidR="000C594C" w:rsidRDefault="000C594C" w:rsidP="003306BE">
      <w:pPr>
        <w:pStyle w:val="Default"/>
        <w:numPr>
          <w:ilvl w:val="0"/>
          <w:numId w:val="25"/>
        </w:numPr>
        <w:spacing w:line="0" w:lineRule="atLeast"/>
        <w:rPr>
          <w:sz w:val="21"/>
          <w:szCs w:val="21"/>
          <w:lang w:val="cs-CZ"/>
        </w:rPr>
      </w:pPr>
      <w:r w:rsidRPr="000C594C">
        <w:rPr>
          <w:sz w:val="21"/>
          <w:szCs w:val="21"/>
          <w:lang w:val="cs-CZ"/>
        </w:rPr>
        <w:t xml:space="preserve">Komunikace s potenciálními klienty </w:t>
      </w:r>
    </w:p>
    <w:p w14:paraId="5133F5CB" w14:textId="77777777" w:rsidR="000C594C" w:rsidRDefault="000C594C" w:rsidP="003306BE">
      <w:pPr>
        <w:pStyle w:val="Default"/>
        <w:numPr>
          <w:ilvl w:val="0"/>
          <w:numId w:val="25"/>
        </w:numPr>
        <w:spacing w:line="0" w:lineRule="atLeast"/>
        <w:rPr>
          <w:sz w:val="21"/>
          <w:szCs w:val="21"/>
          <w:lang w:val="cs-CZ"/>
        </w:rPr>
      </w:pPr>
      <w:r w:rsidRPr="000C594C">
        <w:rPr>
          <w:sz w:val="21"/>
          <w:szCs w:val="21"/>
          <w:lang w:val="cs-CZ"/>
        </w:rPr>
        <w:t xml:space="preserve">Školení nových kolegů </w:t>
      </w:r>
    </w:p>
    <w:p w14:paraId="77C5388E" w14:textId="0775EE04" w:rsidR="008C4EF0" w:rsidRPr="00D57E06" w:rsidRDefault="000C594C" w:rsidP="003306BE">
      <w:pPr>
        <w:pStyle w:val="Default"/>
        <w:numPr>
          <w:ilvl w:val="0"/>
          <w:numId w:val="25"/>
        </w:numPr>
        <w:spacing w:line="0" w:lineRule="atLeast"/>
        <w:rPr>
          <w:sz w:val="21"/>
          <w:szCs w:val="21"/>
          <w:lang w:val="cs-CZ"/>
        </w:rPr>
      </w:pPr>
      <w:r w:rsidRPr="000C594C">
        <w:rPr>
          <w:sz w:val="21"/>
          <w:szCs w:val="21"/>
          <w:lang w:val="cs-CZ"/>
        </w:rPr>
        <w:t xml:space="preserve">Práce v NiHao, Outlook a SAP </w:t>
      </w:r>
    </w:p>
    <w:p w14:paraId="64178C4E" w14:textId="77777777" w:rsidR="003306BE" w:rsidRPr="00D57E06" w:rsidRDefault="003306BE" w:rsidP="003306BE">
      <w:pPr>
        <w:pStyle w:val="Default"/>
        <w:spacing w:line="0" w:lineRule="atLeast"/>
        <w:ind w:left="720"/>
        <w:rPr>
          <w:sz w:val="21"/>
          <w:szCs w:val="21"/>
          <w:lang w:val="cs-CZ"/>
        </w:rPr>
      </w:pPr>
    </w:p>
    <w:p w14:paraId="766E7BC0" w14:textId="77777777" w:rsidR="008C4EF0" w:rsidRPr="00D57E06" w:rsidRDefault="008C4EF0" w:rsidP="008C4EF0">
      <w:pPr>
        <w:pStyle w:val="Default"/>
        <w:spacing w:line="0" w:lineRule="atLeast"/>
        <w:ind w:left="360"/>
        <w:rPr>
          <w:sz w:val="21"/>
          <w:szCs w:val="21"/>
          <w:lang w:val="cs-CZ"/>
        </w:rPr>
      </w:pPr>
    </w:p>
    <w:p w14:paraId="078E78C7" w14:textId="4A286CB8" w:rsidR="00150188" w:rsidRPr="00D57E06" w:rsidRDefault="002F6BB6" w:rsidP="00150188">
      <w:pPr>
        <w:pStyle w:val="Default"/>
        <w:pBdr>
          <w:bottom w:val="single" w:sz="4" w:space="1" w:color="auto"/>
        </w:pBdr>
        <w:spacing w:after="160"/>
        <w:rPr>
          <w:color w:val="C32D2E" w:themeColor="accent3"/>
          <w:sz w:val="21"/>
          <w:szCs w:val="21"/>
          <w:lang w:val="cs-CZ"/>
        </w:rPr>
      </w:pPr>
      <w:r>
        <w:rPr>
          <w:rFonts w:ascii="Cambria" w:hAnsi="Cambria" w:cs="Cambria"/>
          <w:b/>
          <w:bCs/>
          <w:color w:val="C32D2E" w:themeColor="accent3"/>
          <w:sz w:val="21"/>
          <w:szCs w:val="21"/>
          <w:lang w:val="cs-CZ"/>
        </w:rPr>
        <w:t>Vzdělání</w:t>
      </w:r>
    </w:p>
    <w:p w14:paraId="7FBC1FDD" w14:textId="197C173E" w:rsidR="00150188" w:rsidRPr="00D57E06" w:rsidRDefault="00B64DB9" w:rsidP="00150188">
      <w:pPr>
        <w:pStyle w:val="Default"/>
        <w:tabs>
          <w:tab w:val="right" w:pos="9072"/>
        </w:tabs>
        <w:rPr>
          <w:sz w:val="21"/>
          <w:szCs w:val="21"/>
          <w:lang w:val="cs-CZ"/>
        </w:rPr>
      </w:pPr>
      <w:r w:rsidRPr="00B64DB9">
        <w:rPr>
          <w:b/>
          <w:bCs/>
          <w:sz w:val="21"/>
          <w:szCs w:val="21"/>
          <w:lang w:val="cs-CZ"/>
        </w:rPr>
        <w:t>Vysoká škola ekonomická</w:t>
      </w:r>
      <w:r w:rsidR="00150188" w:rsidRPr="00D57E06">
        <w:rPr>
          <w:b/>
          <w:bCs/>
          <w:sz w:val="21"/>
          <w:szCs w:val="21"/>
          <w:lang w:val="cs-CZ"/>
        </w:rPr>
        <w:tab/>
        <w:t xml:space="preserve"> </w:t>
      </w:r>
      <w:r w:rsidR="001C6F3E" w:rsidRPr="00D57E06">
        <w:rPr>
          <w:sz w:val="21"/>
          <w:szCs w:val="21"/>
          <w:lang w:val="cs-CZ"/>
        </w:rPr>
        <w:t>Praha, Česká republika</w:t>
      </w:r>
      <w:r w:rsidR="00150188" w:rsidRPr="00D57E06">
        <w:rPr>
          <w:sz w:val="21"/>
          <w:szCs w:val="21"/>
          <w:lang w:val="cs-CZ"/>
        </w:rPr>
        <w:t xml:space="preserve"> </w:t>
      </w:r>
    </w:p>
    <w:p w14:paraId="6F1F5C9D" w14:textId="73CD531D" w:rsidR="00150188" w:rsidRPr="00D57E06" w:rsidRDefault="00B64DB9" w:rsidP="005A57ED">
      <w:pPr>
        <w:pStyle w:val="Default"/>
        <w:tabs>
          <w:tab w:val="right" w:pos="9072"/>
        </w:tabs>
        <w:spacing w:line="0" w:lineRule="atLeast"/>
        <w:rPr>
          <w:i/>
          <w:iCs/>
          <w:sz w:val="21"/>
          <w:szCs w:val="21"/>
          <w:lang w:val="cs-CZ"/>
        </w:rPr>
      </w:pPr>
      <w:r w:rsidRPr="00B64DB9">
        <w:rPr>
          <w:bCs/>
          <w:i/>
          <w:sz w:val="21"/>
          <w:szCs w:val="21"/>
          <w:lang w:val="cs-CZ"/>
        </w:rPr>
        <w:t>Mezinárodní obchod</w:t>
      </w:r>
      <w:r w:rsidR="00150188" w:rsidRPr="00D57E06">
        <w:rPr>
          <w:i/>
          <w:iCs/>
          <w:sz w:val="21"/>
          <w:szCs w:val="21"/>
          <w:lang w:val="cs-CZ"/>
        </w:rPr>
        <w:tab/>
      </w:r>
      <w:r w:rsidR="00C301A4" w:rsidRPr="00D57E06">
        <w:rPr>
          <w:sz w:val="21"/>
          <w:szCs w:val="21"/>
          <w:lang w:val="cs-CZ"/>
        </w:rPr>
        <w:t>2014</w:t>
      </w:r>
      <w:r w:rsidR="00150188" w:rsidRPr="00D57E06">
        <w:rPr>
          <w:sz w:val="21"/>
          <w:szCs w:val="21"/>
          <w:lang w:val="cs-CZ"/>
        </w:rPr>
        <w:t xml:space="preserve"> - </w:t>
      </w:r>
      <w:r w:rsidR="005A57ED" w:rsidRPr="00D57E06">
        <w:rPr>
          <w:sz w:val="21"/>
          <w:szCs w:val="21"/>
          <w:lang w:val="cs-CZ"/>
        </w:rPr>
        <w:t>2016</w:t>
      </w:r>
      <w:r w:rsidR="00150188" w:rsidRPr="00D57E06">
        <w:rPr>
          <w:sz w:val="21"/>
          <w:szCs w:val="21"/>
          <w:lang w:val="cs-CZ"/>
        </w:rPr>
        <w:t xml:space="preserve"> </w:t>
      </w:r>
    </w:p>
    <w:p w14:paraId="76B2120A" w14:textId="77777777" w:rsidR="00B64DB9" w:rsidRDefault="00B64DB9" w:rsidP="003306BE">
      <w:pPr>
        <w:pStyle w:val="Default"/>
        <w:numPr>
          <w:ilvl w:val="0"/>
          <w:numId w:val="27"/>
        </w:numPr>
        <w:spacing w:line="0" w:lineRule="atLeast"/>
        <w:rPr>
          <w:sz w:val="21"/>
          <w:szCs w:val="21"/>
          <w:lang w:val="cs-CZ"/>
        </w:rPr>
      </w:pPr>
      <w:r w:rsidRPr="00B64DB9">
        <w:rPr>
          <w:sz w:val="21"/>
          <w:szCs w:val="21"/>
          <w:lang w:val="cs-CZ"/>
        </w:rPr>
        <w:t xml:space="preserve">Ukončené 2 roky studia </w:t>
      </w:r>
    </w:p>
    <w:p w14:paraId="6DD93DF0" w14:textId="010E0C59" w:rsidR="00150188" w:rsidRPr="00D57E06" w:rsidRDefault="00D23C29" w:rsidP="003306BE">
      <w:pPr>
        <w:pStyle w:val="Default"/>
        <w:numPr>
          <w:ilvl w:val="0"/>
          <w:numId w:val="27"/>
        </w:numPr>
        <w:spacing w:line="0" w:lineRule="atLeast"/>
        <w:rPr>
          <w:sz w:val="21"/>
          <w:szCs w:val="21"/>
          <w:lang w:val="cs-CZ"/>
        </w:rPr>
      </w:pPr>
      <w:r w:rsidRPr="00D23C29">
        <w:rPr>
          <w:sz w:val="21"/>
          <w:szCs w:val="21"/>
          <w:lang w:val="cs-CZ"/>
        </w:rPr>
        <w:t>Absolvovala kurzy statistiky, práva, mikroekonomie</w:t>
      </w:r>
      <w:r w:rsidR="00CE5E9E" w:rsidRPr="00D57E06">
        <w:rPr>
          <w:sz w:val="21"/>
          <w:szCs w:val="21"/>
          <w:lang w:val="cs-CZ"/>
        </w:rPr>
        <w:t>…</w:t>
      </w:r>
    </w:p>
    <w:p w14:paraId="422A2184" w14:textId="77777777" w:rsidR="00150188" w:rsidRPr="00D57E06" w:rsidRDefault="00150188" w:rsidP="00150188">
      <w:pPr>
        <w:pStyle w:val="NoSpacing"/>
        <w:rPr>
          <w:lang w:val="cs-CZ"/>
        </w:rPr>
      </w:pPr>
    </w:p>
    <w:p w14:paraId="65548C35" w14:textId="02C9D861" w:rsidR="00150188" w:rsidRPr="00D57E06" w:rsidRDefault="00150188" w:rsidP="00150188">
      <w:pPr>
        <w:pStyle w:val="Default"/>
        <w:tabs>
          <w:tab w:val="right" w:pos="9072"/>
        </w:tabs>
        <w:rPr>
          <w:sz w:val="21"/>
          <w:szCs w:val="21"/>
          <w:lang w:val="cs-CZ"/>
        </w:rPr>
      </w:pPr>
      <w:r w:rsidRPr="00D57E06">
        <w:rPr>
          <w:b/>
          <w:bCs/>
          <w:sz w:val="21"/>
          <w:szCs w:val="21"/>
          <w:lang w:val="cs-CZ"/>
        </w:rPr>
        <w:t>Gymnázium</w:t>
      </w:r>
      <w:r w:rsidR="00C301A4" w:rsidRPr="00D57E06">
        <w:rPr>
          <w:b/>
          <w:bCs/>
          <w:sz w:val="21"/>
          <w:szCs w:val="21"/>
          <w:lang w:val="cs-CZ"/>
        </w:rPr>
        <w:t xml:space="preserve"> sv. Františka z Assisi</w:t>
      </w:r>
      <w:r w:rsidR="001E35FB" w:rsidRPr="00D57E06">
        <w:rPr>
          <w:b/>
          <w:bCs/>
          <w:sz w:val="21"/>
          <w:szCs w:val="21"/>
          <w:lang w:val="cs-CZ"/>
        </w:rPr>
        <w:t>, J.M. Hurbana 44</w:t>
      </w:r>
      <w:r w:rsidRPr="00D57E06">
        <w:rPr>
          <w:b/>
          <w:bCs/>
          <w:sz w:val="21"/>
          <w:szCs w:val="21"/>
          <w:lang w:val="cs-CZ"/>
        </w:rPr>
        <w:tab/>
      </w:r>
      <w:r w:rsidR="001E35FB" w:rsidRPr="00D57E06">
        <w:rPr>
          <w:sz w:val="21"/>
          <w:szCs w:val="21"/>
          <w:lang w:val="cs-CZ"/>
        </w:rPr>
        <w:t>Žilina</w:t>
      </w:r>
      <w:r w:rsidRPr="00D57E06">
        <w:rPr>
          <w:sz w:val="21"/>
          <w:szCs w:val="21"/>
          <w:lang w:val="cs-CZ"/>
        </w:rPr>
        <w:t>, Slov</w:t>
      </w:r>
      <w:r w:rsidR="00522991">
        <w:rPr>
          <w:sz w:val="21"/>
          <w:szCs w:val="21"/>
          <w:lang w:val="cs-CZ"/>
        </w:rPr>
        <w:t>ensk</w:t>
      </w:r>
      <w:r w:rsidR="00522991" w:rsidRPr="00D57E06">
        <w:rPr>
          <w:sz w:val="21"/>
          <w:szCs w:val="21"/>
          <w:lang w:val="cs-CZ"/>
        </w:rPr>
        <w:t>á</w:t>
      </w:r>
      <w:r w:rsidR="00522991">
        <w:rPr>
          <w:sz w:val="21"/>
          <w:szCs w:val="21"/>
          <w:lang w:val="cs-CZ"/>
        </w:rPr>
        <w:t xml:space="preserve"> republika</w:t>
      </w:r>
    </w:p>
    <w:p w14:paraId="7793C37D" w14:textId="49564E62" w:rsidR="00150188" w:rsidRPr="00D57E06" w:rsidRDefault="00D23C29" w:rsidP="00150188">
      <w:pPr>
        <w:pStyle w:val="Default"/>
        <w:tabs>
          <w:tab w:val="right" w:pos="9072"/>
        </w:tabs>
        <w:rPr>
          <w:sz w:val="21"/>
          <w:szCs w:val="21"/>
          <w:lang w:val="cs-CZ"/>
        </w:rPr>
      </w:pPr>
      <w:r w:rsidRPr="00D23C29">
        <w:rPr>
          <w:i/>
          <w:iCs/>
          <w:sz w:val="21"/>
          <w:szCs w:val="21"/>
          <w:lang w:val="cs-CZ"/>
        </w:rPr>
        <w:t>Gymnázium s výukou jazyků</w:t>
      </w:r>
      <w:r w:rsidR="00150188" w:rsidRPr="00D57E06">
        <w:rPr>
          <w:i/>
          <w:iCs/>
          <w:sz w:val="21"/>
          <w:szCs w:val="21"/>
          <w:lang w:val="cs-CZ"/>
        </w:rPr>
        <w:tab/>
      </w:r>
      <w:r w:rsidR="001E35FB" w:rsidRPr="00D57E06">
        <w:rPr>
          <w:sz w:val="21"/>
          <w:szCs w:val="21"/>
          <w:lang w:val="cs-CZ"/>
        </w:rPr>
        <w:t>2008 - 2013</w:t>
      </w:r>
      <w:r w:rsidR="00150188" w:rsidRPr="00D57E06">
        <w:rPr>
          <w:sz w:val="21"/>
          <w:szCs w:val="21"/>
          <w:lang w:val="cs-CZ"/>
        </w:rPr>
        <w:t xml:space="preserve"> </w:t>
      </w:r>
    </w:p>
    <w:p w14:paraId="7ABF845F" w14:textId="09AA4916" w:rsidR="00150188" w:rsidRPr="00D57E06" w:rsidRDefault="00522991" w:rsidP="003306BE">
      <w:pPr>
        <w:pStyle w:val="Default"/>
        <w:numPr>
          <w:ilvl w:val="0"/>
          <w:numId w:val="28"/>
        </w:numPr>
        <w:spacing w:line="240" w:lineRule="atLeast"/>
        <w:rPr>
          <w:sz w:val="21"/>
          <w:szCs w:val="21"/>
          <w:lang w:val="cs-CZ"/>
        </w:rPr>
      </w:pPr>
      <w:r w:rsidRPr="00522991">
        <w:rPr>
          <w:sz w:val="21"/>
          <w:szCs w:val="21"/>
          <w:lang w:val="cs-CZ"/>
        </w:rPr>
        <w:t>kurzy tří jazyků - angličtina, němčina a latina</w:t>
      </w:r>
    </w:p>
    <w:p w14:paraId="20463B5B" w14:textId="77777777" w:rsidR="006C44BC" w:rsidRPr="00D57E06" w:rsidRDefault="006C44BC" w:rsidP="006C44BC">
      <w:pPr>
        <w:pStyle w:val="Default"/>
        <w:spacing w:line="240" w:lineRule="atLeast"/>
        <w:ind w:left="720"/>
        <w:rPr>
          <w:sz w:val="21"/>
          <w:szCs w:val="21"/>
          <w:lang w:val="cs-CZ"/>
        </w:rPr>
      </w:pPr>
    </w:p>
    <w:p w14:paraId="415FDBDD" w14:textId="77777777" w:rsidR="009620A2" w:rsidRPr="00D57E06" w:rsidRDefault="009620A2" w:rsidP="009620A2">
      <w:pPr>
        <w:pStyle w:val="Default"/>
        <w:spacing w:line="240" w:lineRule="atLeast"/>
        <w:ind w:left="360"/>
        <w:rPr>
          <w:sz w:val="21"/>
          <w:szCs w:val="21"/>
          <w:lang w:val="cs-CZ"/>
        </w:rPr>
      </w:pPr>
    </w:p>
    <w:p w14:paraId="158283E8" w14:textId="1964D9EC" w:rsidR="006B2ED9" w:rsidRPr="00D57E06" w:rsidRDefault="00E21A3F" w:rsidP="009941D3">
      <w:pPr>
        <w:pStyle w:val="Default"/>
        <w:pBdr>
          <w:bottom w:val="single" w:sz="4" w:space="1" w:color="auto"/>
        </w:pBdr>
        <w:spacing w:after="160"/>
        <w:rPr>
          <w:color w:val="C32D2E" w:themeColor="accent3"/>
          <w:sz w:val="21"/>
          <w:szCs w:val="21"/>
          <w:lang w:val="cs-CZ"/>
        </w:rPr>
      </w:pPr>
      <w:r w:rsidRPr="00E21A3F">
        <w:rPr>
          <w:rFonts w:ascii="Cambria" w:hAnsi="Cambria" w:cs="Cambria"/>
          <w:b/>
          <w:bCs/>
          <w:color w:val="C32D2E" w:themeColor="accent3"/>
          <w:sz w:val="21"/>
          <w:szCs w:val="21"/>
          <w:lang w:val="cs-CZ"/>
        </w:rPr>
        <w:t xml:space="preserve">Mimo práci/školní aktivity </w:t>
      </w:r>
    </w:p>
    <w:p w14:paraId="4B0B0DDC" w14:textId="4FC5F379" w:rsidR="009941D3" w:rsidRPr="00D57E06" w:rsidRDefault="00E21A3F" w:rsidP="006B2ED9">
      <w:pPr>
        <w:pStyle w:val="Default"/>
        <w:rPr>
          <w:bCs/>
          <w:sz w:val="21"/>
          <w:szCs w:val="21"/>
          <w:lang w:val="cs-CZ"/>
        </w:rPr>
      </w:pPr>
      <w:r w:rsidRPr="00E21A3F">
        <w:rPr>
          <w:b/>
          <w:bCs/>
          <w:sz w:val="21"/>
          <w:szCs w:val="21"/>
          <w:lang w:val="cs-CZ"/>
        </w:rPr>
        <w:t xml:space="preserve">Plavecká škola Nereus </w:t>
      </w:r>
      <w:r w:rsidR="003306BE" w:rsidRPr="00D57E06">
        <w:rPr>
          <w:b/>
          <w:bCs/>
          <w:sz w:val="21"/>
          <w:szCs w:val="21"/>
          <w:lang w:val="cs-CZ"/>
        </w:rPr>
        <w:t xml:space="preserve"> </w:t>
      </w:r>
      <w:r w:rsidR="001E35FB" w:rsidRPr="00D57E06">
        <w:rPr>
          <w:b/>
          <w:bCs/>
          <w:sz w:val="21"/>
          <w:szCs w:val="21"/>
          <w:lang w:val="cs-CZ"/>
        </w:rPr>
        <w:t xml:space="preserve">                                                                                         </w:t>
      </w:r>
      <w:r w:rsidR="00514A8D" w:rsidRPr="00D57E06">
        <w:rPr>
          <w:b/>
          <w:bCs/>
          <w:sz w:val="21"/>
          <w:szCs w:val="21"/>
          <w:lang w:val="cs-CZ"/>
        </w:rPr>
        <w:t xml:space="preserve"> </w:t>
      </w:r>
      <w:r w:rsidR="00DD1AA5">
        <w:rPr>
          <w:b/>
          <w:bCs/>
          <w:sz w:val="21"/>
          <w:szCs w:val="21"/>
          <w:lang w:val="cs-CZ"/>
        </w:rPr>
        <w:t xml:space="preserve">     </w:t>
      </w:r>
      <w:r w:rsidR="00514A8D" w:rsidRPr="00D57E06">
        <w:rPr>
          <w:b/>
          <w:bCs/>
          <w:sz w:val="21"/>
          <w:szCs w:val="21"/>
          <w:lang w:val="cs-CZ"/>
        </w:rPr>
        <w:t xml:space="preserve">      </w:t>
      </w:r>
      <w:r w:rsidR="00522991" w:rsidRPr="00D57E06">
        <w:rPr>
          <w:sz w:val="21"/>
          <w:szCs w:val="21"/>
          <w:lang w:val="cs-CZ"/>
        </w:rPr>
        <w:t>Žilina, Slov</w:t>
      </w:r>
      <w:r w:rsidR="00522991">
        <w:rPr>
          <w:sz w:val="21"/>
          <w:szCs w:val="21"/>
          <w:lang w:val="cs-CZ"/>
        </w:rPr>
        <w:t>ensk</w:t>
      </w:r>
      <w:r w:rsidR="00522991" w:rsidRPr="00D57E06">
        <w:rPr>
          <w:sz w:val="21"/>
          <w:szCs w:val="21"/>
          <w:lang w:val="cs-CZ"/>
        </w:rPr>
        <w:t>á</w:t>
      </w:r>
      <w:r w:rsidR="00522991">
        <w:rPr>
          <w:sz w:val="21"/>
          <w:szCs w:val="21"/>
          <w:lang w:val="cs-CZ"/>
        </w:rPr>
        <w:t xml:space="preserve"> </w:t>
      </w:r>
      <w:r w:rsidR="006F45F0">
        <w:rPr>
          <w:sz w:val="21"/>
          <w:szCs w:val="21"/>
          <w:lang w:val="cs-CZ"/>
        </w:rPr>
        <w:t>r</w:t>
      </w:r>
      <w:r w:rsidR="00522991">
        <w:rPr>
          <w:sz w:val="21"/>
          <w:szCs w:val="21"/>
          <w:lang w:val="cs-CZ"/>
        </w:rPr>
        <w:t>epublika</w:t>
      </w:r>
    </w:p>
    <w:p w14:paraId="021F7BB4" w14:textId="5FEF7028" w:rsidR="009941D3" w:rsidRPr="00D57E06" w:rsidRDefault="00E21A3F" w:rsidP="006B2ED9">
      <w:pPr>
        <w:pStyle w:val="Default"/>
        <w:rPr>
          <w:sz w:val="21"/>
          <w:szCs w:val="21"/>
          <w:lang w:val="cs-CZ"/>
        </w:rPr>
      </w:pPr>
      <w:r w:rsidRPr="00E21A3F">
        <w:rPr>
          <w:i/>
          <w:sz w:val="21"/>
          <w:szCs w:val="21"/>
          <w:lang w:val="cs-CZ"/>
        </w:rPr>
        <w:t>Instruktor</w:t>
      </w:r>
      <w:r w:rsidR="00F977D1">
        <w:rPr>
          <w:i/>
          <w:sz w:val="21"/>
          <w:szCs w:val="21"/>
          <w:lang w:val="cs-CZ"/>
        </w:rPr>
        <w:t>ka</w:t>
      </w:r>
      <w:r w:rsidRPr="00E21A3F">
        <w:rPr>
          <w:i/>
          <w:sz w:val="21"/>
          <w:szCs w:val="21"/>
          <w:lang w:val="cs-CZ"/>
        </w:rPr>
        <w:t xml:space="preserve"> plavání</w:t>
      </w:r>
      <w:r w:rsidR="006A2051" w:rsidRPr="00D57E06">
        <w:rPr>
          <w:i/>
          <w:sz w:val="21"/>
          <w:szCs w:val="21"/>
          <w:lang w:val="cs-CZ"/>
        </w:rPr>
        <w:tab/>
      </w:r>
      <w:r w:rsidR="006A2051" w:rsidRPr="00D57E06">
        <w:rPr>
          <w:i/>
          <w:sz w:val="21"/>
          <w:szCs w:val="21"/>
          <w:lang w:val="cs-CZ"/>
        </w:rPr>
        <w:tab/>
      </w:r>
      <w:r w:rsidR="006A2051" w:rsidRPr="00D57E06">
        <w:rPr>
          <w:i/>
          <w:sz w:val="21"/>
          <w:szCs w:val="21"/>
          <w:lang w:val="cs-CZ"/>
        </w:rPr>
        <w:tab/>
      </w:r>
      <w:r w:rsidR="006A2051" w:rsidRPr="00D57E06">
        <w:rPr>
          <w:i/>
          <w:sz w:val="21"/>
          <w:szCs w:val="21"/>
          <w:lang w:val="cs-CZ"/>
        </w:rPr>
        <w:tab/>
      </w:r>
      <w:r w:rsidR="006A2051" w:rsidRPr="00D57E06">
        <w:rPr>
          <w:i/>
          <w:sz w:val="21"/>
          <w:szCs w:val="21"/>
          <w:lang w:val="cs-CZ"/>
        </w:rPr>
        <w:tab/>
      </w:r>
      <w:r w:rsidR="006A2051" w:rsidRPr="00D57E06">
        <w:rPr>
          <w:i/>
          <w:sz w:val="21"/>
          <w:szCs w:val="21"/>
          <w:lang w:val="cs-CZ"/>
        </w:rPr>
        <w:tab/>
      </w:r>
      <w:r w:rsidR="006A2051" w:rsidRPr="00D57E06">
        <w:rPr>
          <w:i/>
          <w:sz w:val="21"/>
          <w:szCs w:val="21"/>
          <w:lang w:val="cs-CZ"/>
        </w:rPr>
        <w:tab/>
        <w:t xml:space="preserve">   </w:t>
      </w:r>
      <w:r w:rsidR="00B65B07" w:rsidRPr="00D57E06">
        <w:rPr>
          <w:i/>
          <w:sz w:val="21"/>
          <w:szCs w:val="21"/>
          <w:lang w:val="cs-CZ"/>
        </w:rPr>
        <w:tab/>
        <w:t xml:space="preserve">   </w:t>
      </w:r>
      <w:r w:rsidR="001C51A4" w:rsidRPr="00D57E06">
        <w:rPr>
          <w:i/>
          <w:sz w:val="21"/>
          <w:szCs w:val="21"/>
          <w:lang w:val="cs-CZ"/>
        </w:rPr>
        <w:t xml:space="preserve"> </w:t>
      </w:r>
      <w:r w:rsidR="00514A8D" w:rsidRPr="00D57E06">
        <w:rPr>
          <w:i/>
          <w:sz w:val="21"/>
          <w:szCs w:val="21"/>
          <w:lang w:val="cs-CZ"/>
        </w:rPr>
        <w:t xml:space="preserve">             </w:t>
      </w:r>
      <w:r w:rsidR="003306BE" w:rsidRPr="00D57E06">
        <w:rPr>
          <w:i/>
          <w:sz w:val="21"/>
          <w:szCs w:val="21"/>
          <w:lang w:val="cs-CZ"/>
        </w:rPr>
        <w:t xml:space="preserve">              </w:t>
      </w:r>
      <w:r w:rsidR="00514A8D" w:rsidRPr="00D57E06">
        <w:rPr>
          <w:i/>
          <w:sz w:val="21"/>
          <w:szCs w:val="21"/>
          <w:lang w:val="cs-CZ"/>
        </w:rPr>
        <w:t xml:space="preserve"> </w:t>
      </w:r>
      <w:r w:rsidR="001E35FB" w:rsidRPr="00D57E06">
        <w:rPr>
          <w:sz w:val="21"/>
          <w:szCs w:val="21"/>
          <w:lang w:val="cs-CZ"/>
        </w:rPr>
        <w:t>2011</w:t>
      </w:r>
    </w:p>
    <w:p w14:paraId="2D784D0E" w14:textId="7B30E840" w:rsidR="002922C6" w:rsidRDefault="002922C6" w:rsidP="003306BE">
      <w:pPr>
        <w:pStyle w:val="Default"/>
        <w:numPr>
          <w:ilvl w:val="0"/>
          <w:numId w:val="28"/>
        </w:numPr>
        <w:rPr>
          <w:sz w:val="21"/>
          <w:szCs w:val="21"/>
          <w:lang w:val="cs-CZ"/>
        </w:rPr>
      </w:pPr>
      <w:r w:rsidRPr="002922C6">
        <w:rPr>
          <w:sz w:val="21"/>
          <w:szCs w:val="21"/>
          <w:lang w:val="cs-CZ"/>
        </w:rPr>
        <w:t>výuka dětí 4-7 let</w:t>
      </w:r>
      <w:r>
        <w:rPr>
          <w:sz w:val="21"/>
          <w:szCs w:val="21"/>
          <w:lang w:val="cs-CZ"/>
        </w:rPr>
        <w:t>,</w:t>
      </w:r>
      <w:r w:rsidRPr="002922C6">
        <w:rPr>
          <w:sz w:val="21"/>
          <w:szCs w:val="21"/>
          <w:lang w:val="cs-CZ"/>
        </w:rPr>
        <w:t xml:space="preserve"> základy plavání </w:t>
      </w:r>
    </w:p>
    <w:p w14:paraId="0B3E52F6" w14:textId="5E3DEB07" w:rsidR="002E1C38" w:rsidRPr="00D57E06" w:rsidRDefault="002922C6" w:rsidP="003306BE">
      <w:pPr>
        <w:pStyle w:val="Default"/>
        <w:numPr>
          <w:ilvl w:val="0"/>
          <w:numId w:val="28"/>
        </w:numPr>
        <w:rPr>
          <w:sz w:val="21"/>
          <w:szCs w:val="21"/>
          <w:lang w:val="cs-CZ"/>
        </w:rPr>
      </w:pPr>
      <w:r w:rsidRPr="002922C6">
        <w:rPr>
          <w:sz w:val="21"/>
          <w:szCs w:val="21"/>
          <w:lang w:val="cs-CZ"/>
        </w:rPr>
        <w:t>instruktor na táboře</w:t>
      </w:r>
    </w:p>
    <w:p w14:paraId="710167A5" w14:textId="77777777" w:rsidR="00657D94" w:rsidRPr="00D57E06" w:rsidRDefault="00657D94" w:rsidP="006B2ED9">
      <w:pPr>
        <w:pStyle w:val="Default"/>
        <w:rPr>
          <w:sz w:val="21"/>
          <w:szCs w:val="21"/>
          <w:lang w:val="cs-CZ"/>
        </w:rPr>
      </w:pPr>
    </w:p>
    <w:p w14:paraId="5DF2100A" w14:textId="3E0DCEDE" w:rsidR="0006521F" w:rsidRPr="00D57E06" w:rsidRDefault="0006521F" w:rsidP="006B2ED9">
      <w:pPr>
        <w:pStyle w:val="Default"/>
        <w:rPr>
          <w:bCs/>
          <w:sz w:val="21"/>
          <w:szCs w:val="21"/>
          <w:lang w:val="cs-CZ"/>
        </w:rPr>
      </w:pPr>
      <w:r w:rsidRPr="00D57E06">
        <w:rPr>
          <w:b/>
          <w:bCs/>
          <w:sz w:val="21"/>
          <w:szCs w:val="21"/>
          <w:lang w:val="cs-CZ"/>
        </w:rPr>
        <w:t>Boardhell</w:t>
      </w:r>
      <w:r w:rsidRPr="00D57E06">
        <w:rPr>
          <w:sz w:val="21"/>
          <w:szCs w:val="21"/>
          <w:lang w:val="cs-CZ"/>
        </w:rPr>
        <w:t xml:space="preserve">                                                                      </w:t>
      </w:r>
      <w:r w:rsidR="003306BE" w:rsidRPr="00D57E06">
        <w:rPr>
          <w:sz w:val="21"/>
          <w:szCs w:val="21"/>
          <w:lang w:val="cs-CZ"/>
        </w:rPr>
        <w:tab/>
      </w:r>
      <w:r w:rsidR="003306BE" w:rsidRPr="00D57E06">
        <w:rPr>
          <w:sz w:val="21"/>
          <w:szCs w:val="21"/>
          <w:lang w:val="cs-CZ"/>
        </w:rPr>
        <w:tab/>
      </w:r>
      <w:r w:rsidR="003306BE" w:rsidRPr="00D57E06">
        <w:rPr>
          <w:sz w:val="21"/>
          <w:szCs w:val="21"/>
          <w:lang w:val="cs-CZ"/>
        </w:rPr>
        <w:tab/>
      </w:r>
      <w:r w:rsidR="003306BE" w:rsidRPr="00D57E06">
        <w:rPr>
          <w:sz w:val="21"/>
          <w:szCs w:val="21"/>
          <w:lang w:val="cs-CZ"/>
        </w:rPr>
        <w:tab/>
        <w:t xml:space="preserve">      </w:t>
      </w:r>
      <w:r w:rsidRPr="00D57E06">
        <w:rPr>
          <w:sz w:val="21"/>
          <w:szCs w:val="21"/>
          <w:lang w:val="cs-CZ"/>
        </w:rPr>
        <w:t xml:space="preserve">   </w:t>
      </w:r>
      <w:r w:rsidR="006F45F0" w:rsidRPr="00D57E06">
        <w:rPr>
          <w:sz w:val="21"/>
          <w:szCs w:val="21"/>
          <w:lang w:val="cs-CZ"/>
        </w:rPr>
        <w:t>Žilina, Slov</w:t>
      </w:r>
      <w:r w:rsidR="006F45F0">
        <w:rPr>
          <w:sz w:val="21"/>
          <w:szCs w:val="21"/>
          <w:lang w:val="cs-CZ"/>
        </w:rPr>
        <w:t>ensk</w:t>
      </w:r>
      <w:r w:rsidR="006F45F0" w:rsidRPr="00D57E06">
        <w:rPr>
          <w:sz w:val="21"/>
          <w:szCs w:val="21"/>
          <w:lang w:val="cs-CZ"/>
        </w:rPr>
        <w:t>á</w:t>
      </w:r>
      <w:r w:rsidR="006F45F0">
        <w:rPr>
          <w:sz w:val="21"/>
          <w:szCs w:val="21"/>
          <w:lang w:val="cs-CZ"/>
        </w:rPr>
        <w:t xml:space="preserve"> republika</w:t>
      </w:r>
    </w:p>
    <w:p w14:paraId="2A5E468C" w14:textId="7406C6A0" w:rsidR="0006521F" w:rsidRPr="00D57E06" w:rsidRDefault="00DD1AA5" w:rsidP="0006521F">
      <w:pPr>
        <w:pStyle w:val="Default"/>
        <w:rPr>
          <w:bCs/>
          <w:sz w:val="21"/>
          <w:szCs w:val="21"/>
          <w:lang w:val="cs-CZ"/>
        </w:rPr>
      </w:pPr>
      <w:r w:rsidRPr="00DD1AA5">
        <w:rPr>
          <w:bCs/>
          <w:i/>
          <w:sz w:val="21"/>
          <w:szCs w:val="21"/>
          <w:lang w:val="cs-CZ"/>
        </w:rPr>
        <w:t>Prodavač</w:t>
      </w:r>
      <w:r>
        <w:rPr>
          <w:bCs/>
          <w:i/>
          <w:sz w:val="21"/>
          <w:szCs w:val="21"/>
          <w:lang w:val="cs-CZ"/>
        </w:rPr>
        <w:t>ka</w:t>
      </w:r>
      <w:r w:rsidR="003306BE" w:rsidRPr="00D57E06">
        <w:rPr>
          <w:bCs/>
          <w:i/>
          <w:sz w:val="21"/>
          <w:szCs w:val="21"/>
          <w:lang w:val="cs-CZ"/>
        </w:rPr>
        <w:t xml:space="preserve">          </w:t>
      </w:r>
      <w:r w:rsidR="0006521F" w:rsidRPr="00D57E06">
        <w:rPr>
          <w:bCs/>
          <w:sz w:val="21"/>
          <w:szCs w:val="21"/>
          <w:lang w:val="cs-CZ"/>
        </w:rPr>
        <w:t xml:space="preserve">                                                                                                                                   </w:t>
      </w:r>
      <w:r>
        <w:rPr>
          <w:bCs/>
          <w:sz w:val="21"/>
          <w:szCs w:val="21"/>
          <w:lang w:val="cs-CZ"/>
        </w:rPr>
        <w:t xml:space="preserve">    </w:t>
      </w:r>
      <w:r w:rsidR="0006521F" w:rsidRPr="00D57E06">
        <w:rPr>
          <w:bCs/>
          <w:sz w:val="21"/>
          <w:szCs w:val="21"/>
          <w:lang w:val="cs-CZ"/>
        </w:rPr>
        <w:t xml:space="preserve">  </w:t>
      </w:r>
      <w:r w:rsidR="006F45F0">
        <w:rPr>
          <w:bCs/>
          <w:sz w:val="21"/>
          <w:szCs w:val="21"/>
          <w:lang w:val="cs-CZ"/>
        </w:rPr>
        <w:t xml:space="preserve">  </w:t>
      </w:r>
      <w:r w:rsidR="0006521F" w:rsidRPr="00D57E06">
        <w:rPr>
          <w:bCs/>
          <w:sz w:val="21"/>
          <w:szCs w:val="21"/>
          <w:lang w:val="cs-CZ"/>
        </w:rPr>
        <w:t>2012-2013</w:t>
      </w:r>
    </w:p>
    <w:p w14:paraId="7DC52672" w14:textId="4CEF99DA" w:rsidR="0006521F" w:rsidRPr="00D57E06" w:rsidRDefault="00DD1AA5" w:rsidP="003306BE">
      <w:pPr>
        <w:pStyle w:val="Default"/>
        <w:numPr>
          <w:ilvl w:val="0"/>
          <w:numId w:val="30"/>
        </w:numPr>
        <w:rPr>
          <w:bCs/>
          <w:sz w:val="21"/>
          <w:szCs w:val="21"/>
          <w:lang w:val="cs-CZ"/>
        </w:rPr>
      </w:pPr>
      <w:r w:rsidRPr="00DD1AA5">
        <w:rPr>
          <w:bCs/>
          <w:sz w:val="21"/>
          <w:szCs w:val="21"/>
          <w:lang w:val="cs-CZ"/>
        </w:rPr>
        <w:t>samostatná péče o obchod</w:t>
      </w:r>
    </w:p>
    <w:p w14:paraId="0F60EF75" w14:textId="77777777" w:rsidR="0006521F" w:rsidRPr="00D57E06" w:rsidRDefault="0006521F" w:rsidP="006B2ED9">
      <w:pPr>
        <w:pStyle w:val="Default"/>
        <w:rPr>
          <w:sz w:val="21"/>
          <w:szCs w:val="21"/>
          <w:lang w:val="cs-CZ"/>
        </w:rPr>
      </w:pPr>
    </w:p>
    <w:p w14:paraId="14CF21B7" w14:textId="132796EC" w:rsidR="00514A8D" w:rsidRPr="00D57E06" w:rsidRDefault="003306BE" w:rsidP="001E35FB">
      <w:pPr>
        <w:pStyle w:val="Default"/>
        <w:tabs>
          <w:tab w:val="left" w:pos="2268"/>
        </w:tabs>
        <w:rPr>
          <w:sz w:val="21"/>
          <w:szCs w:val="21"/>
          <w:lang w:val="cs-CZ"/>
        </w:rPr>
      </w:pPr>
      <w:r w:rsidRPr="00D57E06">
        <w:rPr>
          <w:b/>
          <w:bCs/>
          <w:sz w:val="21"/>
          <w:szCs w:val="21"/>
          <w:lang w:val="cs-CZ"/>
        </w:rPr>
        <w:t>Bad Gastein</w:t>
      </w:r>
      <w:r w:rsidR="00514A8D" w:rsidRPr="00D57E06">
        <w:rPr>
          <w:b/>
          <w:bCs/>
          <w:sz w:val="21"/>
          <w:szCs w:val="21"/>
          <w:lang w:val="cs-CZ"/>
        </w:rPr>
        <w:t xml:space="preserve">                                                                                                                                 </w:t>
      </w:r>
      <w:r w:rsidRPr="00D57E06">
        <w:rPr>
          <w:b/>
          <w:bCs/>
          <w:sz w:val="21"/>
          <w:szCs w:val="21"/>
          <w:lang w:val="cs-CZ"/>
        </w:rPr>
        <w:tab/>
      </w:r>
      <w:r w:rsidR="006F45F0">
        <w:rPr>
          <w:b/>
          <w:bCs/>
          <w:sz w:val="21"/>
          <w:szCs w:val="21"/>
          <w:lang w:val="cs-CZ"/>
        </w:rPr>
        <w:t xml:space="preserve">        </w:t>
      </w:r>
      <w:r w:rsidR="00045604">
        <w:rPr>
          <w:b/>
          <w:bCs/>
          <w:sz w:val="21"/>
          <w:szCs w:val="21"/>
          <w:lang w:val="cs-CZ"/>
        </w:rPr>
        <w:t xml:space="preserve"> </w:t>
      </w:r>
      <w:r w:rsidR="006F45F0">
        <w:rPr>
          <w:sz w:val="21"/>
          <w:szCs w:val="21"/>
          <w:lang w:val="cs-CZ"/>
        </w:rPr>
        <w:t>Rakousko</w:t>
      </w:r>
    </w:p>
    <w:p w14:paraId="694D2486" w14:textId="0ABEA603" w:rsidR="00514A8D" w:rsidRPr="00D57E06" w:rsidRDefault="000C5814" w:rsidP="001E35FB">
      <w:pPr>
        <w:pStyle w:val="Default"/>
        <w:tabs>
          <w:tab w:val="left" w:pos="2268"/>
        </w:tabs>
        <w:rPr>
          <w:sz w:val="21"/>
          <w:szCs w:val="21"/>
          <w:lang w:val="cs-CZ"/>
        </w:rPr>
      </w:pPr>
      <w:r w:rsidRPr="000C5814">
        <w:rPr>
          <w:i/>
          <w:sz w:val="21"/>
          <w:szCs w:val="21"/>
          <w:lang w:val="cs-CZ"/>
        </w:rPr>
        <w:t>Uklízečka/servírka</w:t>
      </w:r>
      <w:r>
        <w:rPr>
          <w:i/>
          <w:sz w:val="21"/>
          <w:szCs w:val="21"/>
          <w:lang w:val="cs-CZ"/>
        </w:rPr>
        <w:t xml:space="preserve"> </w:t>
      </w:r>
      <w:r w:rsidR="00514A8D" w:rsidRPr="00D57E06">
        <w:rPr>
          <w:sz w:val="21"/>
          <w:szCs w:val="21"/>
          <w:lang w:val="cs-CZ"/>
        </w:rPr>
        <w:t xml:space="preserve">                                                                                                                                      </w:t>
      </w:r>
      <w:r w:rsidR="003306BE" w:rsidRPr="00D57E06">
        <w:rPr>
          <w:sz w:val="21"/>
          <w:szCs w:val="21"/>
          <w:lang w:val="cs-CZ"/>
        </w:rPr>
        <w:t xml:space="preserve">      </w:t>
      </w:r>
      <w:r w:rsidR="00514A8D" w:rsidRPr="00D57E06">
        <w:rPr>
          <w:sz w:val="21"/>
          <w:szCs w:val="21"/>
          <w:lang w:val="cs-CZ"/>
        </w:rPr>
        <w:t xml:space="preserve">     </w:t>
      </w:r>
      <w:r w:rsidR="006F45F0">
        <w:rPr>
          <w:sz w:val="21"/>
          <w:szCs w:val="21"/>
          <w:lang w:val="cs-CZ"/>
        </w:rPr>
        <w:t xml:space="preserve"> </w:t>
      </w:r>
      <w:r w:rsidR="00514A8D" w:rsidRPr="00D57E06">
        <w:rPr>
          <w:sz w:val="21"/>
          <w:szCs w:val="21"/>
          <w:lang w:val="cs-CZ"/>
        </w:rPr>
        <w:t xml:space="preserve">  2014</w:t>
      </w:r>
    </w:p>
    <w:p w14:paraId="47144ED8" w14:textId="77777777" w:rsidR="000C5814" w:rsidRDefault="000C5814" w:rsidP="006C44BC">
      <w:pPr>
        <w:pStyle w:val="Default"/>
        <w:numPr>
          <w:ilvl w:val="0"/>
          <w:numId w:val="30"/>
        </w:numPr>
        <w:tabs>
          <w:tab w:val="left" w:pos="2268"/>
        </w:tabs>
        <w:rPr>
          <w:sz w:val="21"/>
          <w:szCs w:val="21"/>
          <w:lang w:val="cs-CZ"/>
        </w:rPr>
      </w:pPr>
      <w:r w:rsidRPr="000C5814">
        <w:rPr>
          <w:sz w:val="21"/>
          <w:szCs w:val="21"/>
          <w:lang w:val="cs-CZ"/>
        </w:rPr>
        <w:t xml:space="preserve">úklid pokojů pro hosty </w:t>
      </w:r>
    </w:p>
    <w:p w14:paraId="5753F131" w14:textId="594BB7C0" w:rsidR="006C44BC" w:rsidRPr="00D57E06" w:rsidRDefault="000C5814" w:rsidP="006C44BC">
      <w:pPr>
        <w:pStyle w:val="Default"/>
        <w:numPr>
          <w:ilvl w:val="0"/>
          <w:numId w:val="30"/>
        </w:numPr>
        <w:tabs>
          <w:tab w:val="left" w:pos="2268"/>
        </w:tabs>
        <w:rPr>
          <w:sz w:val="21"/>
          <w:szCs w:val="21"/>
          <w:lang w:val="cs-CZ"/>
        </w:rPr>
      </w:pPr>
      <w:r w:rsidRPr="000C5814">
        <w:rPr>
          <w:sz w:val="21"/>
          <w:szCs w:val="21"/>
          <w:lang w:val="cs-CZ"/>
        </w:rPr>
        <w:t>obsluha snídaní a večeří v restauraci</w:t>
      </w:r>
    </w:p>
    <w:p w14:paraId="4A58D8DD" w14:textId="77777777" w:rsidR="00514A8D" w:rsidRPr="00D57E06" w:rsidRDefault="00514A8D" w:rsidP="001E35FB">
      <w:pPr>
        <w:pStyle w:val="Default"/>
        <w:tabs>
          <w:tab w:val="left" w:pos="2268"/>
        </w:tabs>
        <w:rPr>
          <w:sz w:val="21"/>
          <w:szCs w:val="21"/>
          <w:lang w:val="cs-CZ"/>
        </w:rPr>
      </w:pPr>
      <w:r w:rsidRPr="00D57E06">
        <w:rPr>
          <w:sz w:val="21"/>
          <w:szCs w:val="21"/>
          <w:lang w:val="cs-CZ"/>
        </w:rPr>
        <w:t xml:space="preserve">      </w:t>
      </w:r>
    </w:p>
    <w:p w14:paraId="4D847DFC" w14:textId="49347BF7" w:rsidR="004B5B30" w:rsidRPr="00D57E06" w:rsidRDefault="000C5814" w:rsidP="00FF64D3">
      <w:pPr>
        <w:pStyle w:val="Default"/>
        <w:pBdr>
          <w:bottom w:val="single" w:sz="4" w:space="1" w:color="auto"/>
        </w:pBdr>
        <w:shd w:val="clear" w:color="auto" w:fill="FFFFFF" w:themeFill="background1"/>
        <w:spacing w:after="160"/>
        <w:rPr>
          <w:rFonts w:asciiTheme="minorHAnsi" w:hAnsiTheme="minorHAnsi"/>
          <w:color w:val="C32D2E" w:themeColor="accent3"/>
          <w:sz w:val="21"/>
          <w:szCs w:val="21"/>
          <w:lang w:val="cs-CZ"/>
        </w:rPr>
      </w:pPr>
      <w:r w:rsidRPr="000C5814">
        <w:rPr>
          <w:rFonts w:asciiTheme="minorHAnsi" w:hAnsiTheme="minorHAnsi" w:cs="Cambria"/>
          <w:b/>
          <w:bCs/>
          <w:color w:val="C32D2E" w:themeColor="accent3"/>
          <w:sz w:val="21"/>
          <w:szCs w:val="21"/>
          <w:lang w:val="cs-CZ"/>
        </w:rPr>
        <w:t>Další dovednosti</w:t>
      </w:r>
    </w:p>
    <w:p w14:paraId="6EE2155E" w14:textId="5A163A55" w:rsidR="002E1C38" w:rsidRPr="00D57E06" w:rsidRDefault="000C5814" w:rsidP="003306BE">
      <w:pPr>
        <w:pStyle w:val="NoSpacing"/>
        <w:numPr>
          <w:ilvl w:val="0"/>
          <w:numId w:val="31"/>
        </w:numPr>
        <w:rPr>
          <w:rFonts w:ascii="Calibri" w:hAnsi="Calibri"/>
          <w:lang w:val="cs-CZ"/>
        </w:rPr>
      </w:pPr>
      <w:r w:rsidRPr="000C5814">
        <w:rPr>
          <w:rFonts w:ascii="Calibri" w:hAnsi="Calibri"/>
          <w:lang w:val="cs-CZ"/>
        </w:rPr>
        <w:t>Práce s PC</w:t>
      </w:r>
    </w:p>
    <w:p w14:paraId="6AE812EB" w14:textId="77777777" w:rsidR="00F63B70" w:rsidRDefault="00F63B70" w:rsidP="003306BE">
      <w:pPr>
        <w:pStyle w:val="NoSpacing"/>
        <w:numPr>
          <w:ilvl w:val="0"/>
          <w:numId w:val="23"/>
        </w:numPr>
        <w:rPr>
          <w:rFonts w:ascii="Calibri" w:hAnsi="Calibri"/>
          <w:lang w:val="cs-CZ"/>
        </w:rPr>
      </w:pPr>
      <w:r w:rsidRPr="00F63B70">
        <w:rPr>
          <w:rFonts w:ascii="Calibri" w:hAnsi="Calibri"/>
          <w:lang w:val="cs-CZ"/>
        </w:rPr>
        <w:t xml:space="preserve">pokročilá znalost Microsoft Office (Word, Excel) </w:t>
      </w:r>
    </w:p>
    <w:p w14:paraId="1DE261E4" w14:textId="74F55F96" w:rsidR="002E1C38" w:rsidRPr="00D57E06" w:rsidRDefault="00F63B70" w:rsidP="003306BE">
      <w:pPr>
        <w:pStyle w:val="NoSpacing"/>
        <w:numPr>
          <w:ilvl w:val="0"/>
          <w:numId w:val="23"/>
        </w:numPr>
        <w:rPr>
          <w:rFonts w:ascii="Calibri" w:hAnsi="Calibri"/>
          <w:lang w:val="cs-CZ"/>
        </w:rPr>
      </w:pPr>
      <w:r w:rsidRPr="00F63B70">
        <w:rPr>
          <w:rFonts w:ascii="Calibri" w:hAnsi="Calibri"/>
          <w:lang w:val="cs-CZ"/>
        </w:rPr>
        <w:t xml:space="preserve">základní znalost SAP </w:t>
      </w:r>
    </w:p>
    <w:p w14:paraId="10D21BE8" w14:textId="0C5B1A93" w:rsidR="00F475DA" w:rsidRPr="00D57E06" w:rsidRDefault="00F63B70" w:rsidP="003306BE">
      <w:pPr>
        <w:pStyle w:val="Default"/>
        <w:numPr>
          <w:ilvl w:val="0"/>
          <w:numId w:val="31"/>
        </w:numPr>
        <w:tabs>
          <w:tab w:val="left" w:pos="2268"/>
        </w:tabs>
        <w:rPr>
          <w:sz w:val="21"/>
          <w:szCs w:val="21"/>
          <w:lang w:val="cs-CZ"/>
        </w:rPr>
      </w:pPr>
      <w:r w:rsidRPr="00F63B70">
        <w:rPr>
          <w:sz w:val="21"/>
          <w:szCs w:val="21"/>
          <w:lang w:val="cs-CZ"/>
        </w:rPr>
        <w:t xml:space="preserve">Řidičský průkaz (skupina B1) </w:t>
      </w:r>
    </w:p>
    <w:p w14:paraId="67854FF9" w14:textId="77777777" w:rsidR="00F475DA" w:rsidRPr="00D57E06" w:rsidRDefault="00F475DA" w:rsidP="00F475DA">
      <w:pPr>
        <w:pStyle w:val="Default"/>
        <w:tabs>
          <w:tab w:val="left" w:pos="2268"/>
        </w:tabs>
        <w:spacing w:after="160"/>
        <w:ind w:left="360"/>
        <w:rPr>
          <w:rFonts w:asciiTheme="minorHAnsi" w:hAnsiTheme="minorHAnsi"/>
          <w:sz w:val="21"/>
          <w:szCs w:val="21"/>
          <w:lang w:val="cs-CZ"/>
        </w:rPr>
      </w:pPr>
      <w:r w:rsidRPr="00D57E06">
        <w:rPr>
          <w:rFonts w:asciiTheme="minorHAnsi" w:hAnsiTheme="minorHAnsi"/>
          <w:sz w:val="21"/>
          <w:szCs w:val="21"/>
          <w:lang w:val="cs-CZ"/>
        </w:rPr>
        <w:lastRenderedPageBreak/>
        <w:t xml:space="preserve">                                                           </w:t>
      </w:r>
    </w:p>
    <w:p w14:paraId="0059E23F" w14:textId="414D7D31" w:rsidR="004B5B30" w:rsidRPr="00D57E06" w:rsidRDefault="00F63B70" w:rsidP="006422A0">
      <w:pPr>
        <w:pStyle w:val="Default"/>
        <w:pBdr>
          <w:bottom w:val="single" w:sz="4" w:space="1" w:color="auto"/>
        </w:pBdr>
        <w:spacing w:after="160"/>
        <w:rPr>
          <w:color w:val="C32D2E" w:themeColor="accent3"/>
          <w:sz w:val="21"/>
          <w:szCs w:val="21"/>
          <w:lang w:val="cs-CZ"/>
        </w:rPr>
      </w:pPr>
      <w:r>
        <w:rPr>
          <w:rFonts w:ascii="Cambria" w:hAnsi="Cambria" w:cs="Cambria"/>
          <w:b/>
          <w:bCs/>
          <w:color w:val="C32D2E" w:themeColor="accent3"/>
          <w:sz w:val="21"/>
          <w:szCs w:val="21"/>
          <w:lang w:val="cs-CZ"/>
        </w:rPr>
        <w:t>Jazyky</w:t>
      </w:r>
    </w:p>
    <w:p w14:paraId="134935C0" w14:textId="4732E52E" w:rsidR="004B5B30" w:rsidRPr="00D57E06" w:rsidRDefault="00F63B70" w:rsidP="003306BE">
      <w:pPr>
        <w:pStyle w:val="Default"/>
        <w:numPr>
          <w:ilvl w:val="0"/>
          <w:numId w:val="31"/>
        </w:numPr>
        <w:tabs>
          <w:tab w:val="left" w:pos="2268"/>
        </w:tabs>
        <w:rPr>
          <w:sz w:val="21"/>
          <w:szCs w:val="21"/>
          <w:lang w:val="cs-CZ"/>
        </w:rPr>
      </w:pPr>
      <w:r>
        <w:rPr>
          <w:sz w:val="21"/>
          <w:szCs w:val="21"/>
          <w:lang w:val="cs-CZ"/>
        </w:rPr>
        <w:t>Angličtina</w:t>
      </w:r>
      <w:r w:rsidR="006A23DA" w:rsidRPr="00D57E06">
        <w:rPr>
          <w:sz w:val="21"/>
          <w:szCs w:val="21"/>
          <w:lang w:val="cs-CZ"/>
        </w:rPr>
        <w:t xml:space="preserve"> </w:t>
      </w:r>
      <w:r w:rsidR="006A23DA" w:rsidRPr="00D57E06">
        <w:rPr>
          <w:sz w:val="21"/>
          <w:szCs w:val="21"/>
          <w:lang w:val="cs-CZ"/>
        </w:rPr>
        <w:tab/>
      </w:r>
      <w:r w:rsidR="001536F8">
        <w:rPr>
          <w:sz w:val="21"/>
          <w:szCs w:val="21"/>
          <w:lang w:val="cs-CZ"/>
        </w:rPr>
        <w:t>pokročilá</w:t>
      </w:r>
    </w:p>
    <w:p w14:paraId="7A9FB654" w14:textId="19BDBC75" w:rsidR="004B5B30" w:rsidRPr="00D57E06" w:rsidRDefault="001536F8" w:rsidP="003306BE">
      <w:pPr>
        <w:pStyle w:val="Default"/>
        <w:numPr>
          <w:ilvl w:val="0"/>
          <w:numId w:val="31"/>
        </w:numPr>
        <w:tabs>
          <w:tab w:val="left" w:pos="2268"/>
        </w:tabs>
        <w:rPr>
          <w:sz w:val="21"/>
          <w:szCs w:val="21"/>
          <w:lang w:val="cs-CZ"/>
        </w:rPr>
      </w:pPr>
      <w:r>
        <w:rPr>
          <w:sz w:val="21"/>
          <w:szCs w:val="21"/>
          <w:lang w:val="cs-CZ"/>
        </w:rPr>
        <w:t>Němčina</w:t>
      </w:r>
      <w:r w:rsidR="006A23DA" w:rsidRPr="00D57E06">
        <w:rPr>
          <w:sz w:val="21"/>
          <w:szCs w:val="21"/>
          <w:lang w:val="cs-CZ"/>
        </w:rPr>
        <w:t xml:space="preserve"> </w:t>
      </w:r>
      <w:r w:rsidR="006A23DA" w:rsidRPr="00D57E06">
        <w:rPr>
          <w:sz w:val="21"/>
          <w:szCs w:val="21"/>
          <w:lang w:val="cs-CZ"/>
        </w:rPr>
        <w:tab/>
      </w:r>
      <w:r>
        <w:rPr>
          <w:sz w:val="21"/>
          <w:szCs w:val="21"/>
          <w:lang w:val="cs-CZ"/>
        </w:rPr>
        <w:t>středně pokročilá</w:t>
      </w:r>
    </w:p>
    <w:p w14:paraId="5C22A9D5" w14:textId="73702C6C" w:rsidR="00B65B07" w:rsidRPr="00D57E06" w:rsidRDefault="001536F8" w:rsidP="003306BE">
      <w:pPr>
        <w:pStyle w:val="Default"/>
        <w:numPr>
          <w:ilvl w:val="0"/>
          <w:numId w:val="31"/>
        </w:numPr>
        <w:tabs>
          <w:tab w:val="left" w:pos="2268"/>
        </w:tabs>
        <w:rPr>
          <w:sz w:val="21"/>
          <w:szCs w:val="21"/>
          <w:lang w:val="cs-CZ"/>
        </w:rPr>
      </w:pPr>
      <w:r w:rsidRPr="00D57E06">
        <w:rPr>
          <w:sz w:val="21"/>
          <w:szCs w:val="21"/>
          <w:lang w:val="cs-CZ"/>
        </w:rPr>
        <w:t>Slov</w:t>
      </w:r>
      <w:r>
        <w:rPr>
          <w:sz w:val="21"/>
          <w:szCs w:val="21"/>
          <w:lang w:val="cs-CZ"/>
        </w:rPr>
        <w:t>enština</w:t>
      </w:r>
      <w:r w:rsidR="00B65B07" w:rsidRPr="00D57E06">
        <w:rPr>
          <w:sz w:val="21"/>
          <w:szCs w:val="21"/>
          <w:lang w:val="cs-CZ"/>
        </w:rPr>
        <w:tab/>
      </w:r>
      <w:r w:rsidR="00F465A0">
        <w:rPr>
          <w:sz w:val="21"/>
          <w:szCs w:val="21"/>
          <w:lang w:val="cs-CZ"/>
        </w:rPr>
        <w:t>r</w:t>
      </w:r>
      <w:r w:rsidR="00F465A0" w:rsidRPr="00F465A0">
        <w:rPr>
          <w:sz w:val="21"/>
          <w:szCs w:val="21"/>
          <w:lang w:val="cs-CZ"/>
        </w:rPr>
        <w:t>odilý mluvčí</w:t>
      </w:r>
    </w:p>
    <w:p w14:paraId="38DA4365" w14:textId="183E6058" w:rsidR="00B65B07" w:rsidRPr="00D57E06" w:rsidRDefault="00F465A0" w:rsidP="003306BE">
      <w:pPr>
        <w:pStyle w:val="Default"/>
        <w:numPr>
          <w:ilvl w:val="0"/>
          <w:numId w:val="31"/>
        </w:numPr>
        <w:tabs>
          <w:tab w:val="left" w:pos="2268"/>
        </w:tabs>
        <w:rPr>
          <w:sz w:val="21"/>
          <w:szCs w:val="21"/>
          <w:lang w:val="cs-CZ"/>
        </w:rPr>
      </w:pPr>
      <w:r>
        <w:rPr>
          <w:sz w:val="21"/>
          <w:szCs w:val="21"/>
          <w:lang w:val="cs-CZ"/>
        </w:rPr>
        <w:t>Čeština</w:t>
      </w:r>
      <w:r w:rsidR="008628AA" w:rsidRPr="00D57E06">
        <w:rPr>
          <w:sz w:val="21"/>
          <w:szCs w:val="21"/>
          <w:lang w:val="cs-CZ"/>
        </w:rPr>
        <w:tab/>
      </w:r>
      <w:r>
        <w:rPr>
          <w:sz w:val="21"/>
          <w:szCs w:val="21"/>
          <w:lang w:val="cs-CZ"/>
        </w:rPr>
        <w:t>pokročilá</w:t>
      </w:r>
      <w:r w:rsidR="00B65B07" w:rsidRPr="00D57E06">
        <w:rPr>
          <w:sz w:val="21"/>
          <w:szCs w:val="21"/>
          <w:lang w:val="cs-CZ"/>
        </w:rPr>
        <w:tab/>
      </w:r>
    </w:p>
    <w:p w14:paraId="28584C90" w14:textId="77777777" w:rsidR="00657D94" w:rsidRPr="00D57E06" w:rsidRDefault="00657D94" w:rsidP="00657D94">
      <w:pPr>
        <w:pStyle w:val="Default"/>
        <w:tabs>
          <w:tab w:val="left" w:pos="2268"/>
        </w:tabs>
        <w:ind w:left="360"/>
        <w:rPr>
          <w:sz w:val="21"/>
          <w:szCs w:val="21"/>
          <w:lang w:val="cs-CZ"/>
        </w:rPr>
      </w:pPr>
    </w:p>
    <w:p w14:paraId="5E7E061B" w14:textId="7909DE48" w:rsidR="004351EC" w:rsidRPr="00D57E06" w:rsidRDefault="005A4396" w:rsidP="00657D94">
      <w:pPr>
        <w:pBdr>
          <w:bottom w:val="single" w:sz="4" w:space="1" w:color="auto"/>
        </w:pBdr>
        <w:spacing w:line="240" w:lineRule="auto"/>
        <w:rPr>
          <w:b/>
          <w:color w:val="C32D2E" w:themeColor="accent3"/>
          <w:sz w:val="21"/>
          <w:szCs w:val="21"/>
        </w:rPr>
      </w:pPr>
      <w:r w:rsidRPr="00D57E06">
        <w:rPr>
          <w:b/>
          <w:color w:val="C32D2E" w:themeColor="accent3"/>
          <w:sz w:val="21"/>
          <w:szCs w:val="21"/>
        </w:rPr>
        <w:t>S</w:t>
      </w:r>
      <w:r>
        <w:rPr>
          <w:b/>
          <w:color w:val="C32D2E" w:themeColor="accent3"/>
          <w:sz w:val="21"/>
          <w:szCs w:val="21"/>
        </w:rPr>
        <w:t>ilné stránky</w:t>
      </w:r>
    </w:p>
    <w:p w14:paraId="283C7962" w14:textId="77777777" w:rsidR="00CB7A60" w:rsidRDefault="00CB7A60" w:rsidP="003306BE">
      <w:pPr>
        <w:pStyle w:val="Default"/>
        <w:numPr>
          <w:ilvl w:val="0"/>
          <w:numId w:val="31"/>
        </w:numPr>
        <w:tabs>
          <w:tab w:val="left" w:pos="2268"/>
        </w:tabs>
        <w:rPr>
          <w:sz w:val="21"/>
          <w:szCs w:val="21"/>
          <w:lang w:val="cs-CZ"/>
        </w:rPr>
      </w:pPr>
      <w:r w:rsidRPr="00CB7A60">
        <w:rPr>
          <w:sz w:val="21"/>
          <w:szCs w:val="21"/>
          <w:lang w:val="cs-CZ"/>
        </w:rPr>
        <w:t xml:space="preserve">Profesionalita a silná pracovní morálka </w:t>
      </w:r>
    </w:p>
    <w:p w14:paraId="3E90F1F5" w14:textId="77777777" w:rsidR="00CB7A60" w:rsidRDefault="00CB7A60" w:rsidP="003306BE">
      <w:pPr>
        <w:pStyle w:val="Default"/>
        <w:numPr>
          <w:ilvl w:val="0"/>
          <w:numId w:val="31"/>
        </w:numPr>
        <w:tabs>
          <w:tab w:val="left" w:pos="2268"/>
        </w:tabs>
        <w:rPr>
          <w:sz w:val="21"/>
          <w:szCs w:val="21"/>
          <w:lang w:val="cs-CZ"/>
        </w:rPr>
      </w:pPr>
      <w:r w:rsidRPr="00CB7A60">
        <w:rPr>
          <w:sz w:val="21"/>
          <w:szCs w:val="21"/>
          <w:lang w:val="cs-CZ"/>
        </w:rPr>
        <w:t xml:space="preserve">Spolehlivá, zodpovědná a pilná </w:t>
      </w:r>
    </w:p>
    <w:p w14:paraId="1AC71ADA" w14:textId="77777777" w:rsidR="00CB7A60" w:rsidRDefault="00CB7A60" w:rsidP="003306BE">
      <w:pPr>
        <w:pStyle w:val="Default"/>
        <w:numPr>
          <w:ilvl w:val="0"/>
          <w:numId w:val="31"/>
        </w:numPr>
        <w:tabs>
          <w:tab w:val="left" w:pos="2268"/>
        </w:tabs>
        <w:rPr>
          <w:sz w:val="21"/>
          <w:szCs w:val="21"/>
          <w:lang w:val="cs-CZ"/>
        </w:rPr>
      </w:pPr>
      <w:r w:rsidRPr="00CB7A60">
        <w:rPr>
          <w:sz w:val="21"/>
          <w:szCs w:val="21"/>
          <w:lang w:val="cs-CZ"/>
        </w:rPr>
        <w:t>Rychlá a ochotná učit se</w:t>
      </w:r>
    </w:p>
    <w:p w14:paraId="15C2DB9D" w14:textId="0C34D596" w:rsidR="00657D94" w:rsidRPr="00D57E06" w:rsidRDefault="00672BA7" w:rsidP="003306BE">
      <w:pPr>
        <w:pStyle w:val="Default"/>
        <w:numPr>
          <w:ilvl w:val="0"/>
          <w:numId w:val="31"/>
        </w:numPr>
        <w:tabs>
          <w:tab w:val="left" w:pos="2268"/>
        </w:tabs>
        <w:rPr>
          <w:sz w:val="21"/>
          <w:szCs w:val="21"/>
          <w:lang w:val="cs-CZ"/>
        </w:rPr>
      </w:pPr>
      <w:r w:rsidRPr="00672BA7">
        <w:rPr>
          <w:sz w:val="21"/>
          <w:szCs w:val="21"/>
          <w:lang w:val="cs-CZ"/>
        </w:rPr>
        <w:t>Orientace na lidi</w:t>
      </w:r>
    </w:p>
    <w:p w14:paraId="6F6FE229" w14:textId="77777777" w:rsidR="00657D94" w:rsidRPr="00D57E06" w:rsidRDefault="00657D94" w:rsidP="003306BE">
      <w:pPr>
        <w:pStyle w:val="Default"/>
        <w:tabs>
          <w:tab w:val="left" w:pos="2268"/>
        </w:tabs>
        <w:ind w:left="360"/>
        <w:rPr>
          <w:sz w:val="21"/>
          <w:szCs w:val="21"/>
          <w:lang w:val="cs-CZ"/>
        </w:rPr>
      </w:pPr>
    </w:p>
    <w:p w14:paraId="43243D57" w14:textId="5E080B05" w:rsidR="00464755" w:rsidRPr="00D57E06" w:rsidRDefault="00672BA7" w:rsidP="00464755">
      <w:pPr>
        <w:pBdr>
          <w:bottom w:val="single" w:sz="4" w:space="1" w:color="auto"/>
        </w:pBdr>
        <w:spacing w:line="240" w:lineRule="auto"/>
        <w:rPr>
          <w:b/>
          <w:color w:val="C32D2E" w:themeColor="accent3"/>
          <w:sz w:val="21"/>
          <w:szCs w:val="21"/>
        </w:rPr>
      </w:pPr>
      <w:r w:rsidRPr="00672BA7">
        <w:rPr>
          <w:b/>
          <w:color w:val="C32D2E" w:themeColor="accent3"/>
          <w:sz w:val="21"/>
          <w:szCs w:val="21"/>
        </w:rPr>
        <w:t>Mateřská dovolená</w:t>
      </w:r>
    </w:p>
    <w:p w14:paraId="7D2D04F6" w14:textId="6DE39E9D" w:rsidR="00464755" w:rsidRPr="00D57E06" w:rsidRDefault="00672BA7" w:rsidP="000B5337">
      <w:pPr>
        <w:pStyle w:val="Default"/>
        <w:numPr>
          <w:ilvl w:val="0"/>
          <w:numId w:val="33"/>
        </w:numPr>
        <w:tabs>
          <w:tab w:val="left" w:pos="2268"/>
        </w:tabs>
        <w:rPr>
          <w:sz w:val="21"/>
          <w:szCs w:val="21"/>
          <w:lang w:val="cs-CZ"/>
        </w:rPr>
      </w:pPr>
      <w:r w:rsidRPr="00672BA7">
        <w:rPr>
          <w:sz w:val="21"/>
          <w:szCs w:val="21"/>
          <w:lang w:val="cs-CZ"/>
        </w:rPr>
        <w:t xml:space="preserve">Červenec 2018 – </w:t>
      </w:r>
      <w:r>
        <w:rPr>
          <w:sz w:val="21"/>
          <w:szCs w:val="21"/>
          <w:lang w:val="cs-CZ"/>
        </w:rPr>
        <w:t>S</w:t>
      </w:r>
      <w:r w:rsidRPr="00672BA7">
        <w:rPr>
          <w:sz w:val="21"/>
          <w:szCs w:val="21"/>
          <w:lang w:val="cs-CZ"/>
        </w:rPr>
        <w:t xml:space="preserve">rpen 2021 </w:t>
      </w:r>
    </w:p>
    <w:p w14:paraId="78AB5B35" w14:textId="3B48D456" w:rsidR="00F15E07" w:rsidRPr="00D57E06" w:rsidRDefault="005A4396" w:rsidP="000B5337">
      <w:pPr>
        <w:pStyle w:val="Default"/>
        <w:numPr>
          <w:ilvl w:val="0"/>
          <w:numId w:val="33"/>
        </w:numPr>
        <w:tabs>
          <w:tab w:val="left" w:pos="2268"/>
        </w:tabs>
        <w:rPr>
          <w:sz w:val="21"/>
          <w:szCs w:val="21"/>
          <w:lang w:val="cs-CZ"/>
        </w:rPr>
      </w:pPr>
      <w:r w:rsidRPr="005A4396">
        <w:rPr>
          <w:sz w:val="21"/>
          <w:szCs w:val="21"/>
          <w:lang w:val="cs-CZ"/>
        </w:rPr>
        <w:t xml:space="preserve">Duben 2023 – současnost </w:t>
      </w:r>
    </w:p>
    <w:p w14:paraId="4AE847A8" w14:textId="77777777" w:rsidR="000B5337" w:rsidRPr="00193E5A" w:rsidRDefault="000B5337" w:rsidP="00F15E07">
      <w:pPr>
        <w:pStyle w:val="Default"/>
        <w:tabs>
          <w:tab w:val="left" w:pos="2268"/>
        </w:tabs>
        <w:ind w:left="720"/>
        <w:rPr>
          <w:sz w:val="21"/>
          <w:szCs w:val="21"/>
          <w:lang w:val="cs-CZ"/>
        </w:rPr>
      </w:pPr>
    </w:p>
    <w:sectPr w:rsidR="000B5337" w:rsidRPr="00193E5A" w:rsidSect="006A23DA">
      <w:pgSz w:w="11906" w:h="17338"/>
      <w:pgMar w:top="1134" w:right="1418" w:bottom="1418" w:left="1418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ill Sans MT">
    <w:altName w:val="Times New Roman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HGGothicE">
    <w:altName w:val="HGｺﾞｼｯｸE"/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Majalla U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45995"/>
    <w:multiLevelType w:val="hybridMultilevel"/>
    <w:tmpl w:val="06C6402A"/>
    <w:lvl w:ilvl="0" w:tplc="04090009">
      <w:start w:val="1"/>
      <w:numFmt w:val="bullet"/>
      <w:lvlText w:val=""/>
      <w:lvlJc w:val="left"/>
      <w:pPr>
        <w:ind w:left="9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" w15:restartNumberingAfterBreak="0">
    <w:nsid w:val="0CE55398"/>
    <w:multiLevelType w:val="hybridMultilevel"/>
    <w:tmpl w:val="5358D314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C45FF4"/>
    <w:multiLevelType w:val="hybridMultilevel"/>
    <w:tmpl w:val="D242AD50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D958DF"/>
    <w:multiLevelType w:val="hybridMultilevel"/>
    <w:tmpl w:val="4F64044E"/>
    <w:lvl w:ilvl="0" w:tplc="3B28FF90">
      <w:start w:val="1"/>
      <w:numFmt w:val="bullet"/>
      <w:lvlText w:val="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6314FC"/>
    <w:multiLevelType w:val="hybridMultilevel"/>
    <w:tmpl w:val="87509BD8"/>
    <w:lvl w:ilvl="0" w:tplc="3B28FF90">
      <w:start w:val="1"/>
      <w:numFmt w:val="bullet"/>
      <w:lvlText w:val="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26A78D1"/>
    <w:multiLevelType w:val="hybridMultilevel"/>
    <w:tmpl w:val="6C0C70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BE1301"/>
    <w:multiLevelType w:val="hybridMultilevel"/>
    <w:tmpl w:val="9DA8BA1C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3E95902"/>
    <w:multiLevelType w:val="hybridMultilevel"/>
    <w:tmpl w:val="E8A6B2C2"/>
    <w:lvl w:ilvl="0" w:tplc="3B28FF90">
      <w:start w:val="1"/>
      <w:numFmt w:val="bullet"/>
      <w:lvlText w:val="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B25247"/>
    <w:multiLevelType w:val="hybridMultilevel"/>
    <w:tmpl w:val="DF14B622"/>
    <w:lvl w:ilvl="0" w:tplc="3B28FF90">
      <w:start w:val="1"/>
      <w:numFmt w:val="bullet"/>
      <w:lvlText w:val="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F23B2C"/>
    <w:multiLevelType w:val="hybridMultilevel"/>
    <w:tmpl w:val="9528BCB8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9AD7E2F"/>
    <w:multiLevelType w:val="hybridMultilevel"/>
    <w:tmpl w:val="1444C41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B829D7"/>
    <w:multiLevelType w:val="hybridMultilevel"/>
    <w:tmpl w:val="A01E41A0"/>
    <w:lvl w:ilvl="0" w:tplc="0405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2BE80DC7"/>
    <w:multiLevelType w:val="hybridMultilevel"/>
    <w:tmpl w:val="B79C732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E927C8"/>
    <w:multiLevelType w:val="hybridMultilevel"/>
    <w:tmpl w:val="FA9A7C84"/>
    <w:lvl w:ilvl="0" w:tplc="3B28FF90">
      <w:start w:val="1"/>
      <w:numFmt w:val="bullet"/>
      <w:lvlText w:val="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3C54422"/>
    <w:multiLevelType w:val="hybridMultilevel"/>
    <w:tmpl w:val="A3A2283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9702AD"/>
    <w:multiLevelType w:val="hybridMultilevel"/>
    <w:tmpl w:val="8F6A7FB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0A2992"/>
    <w:multiLevelType w:val="hybridMultilevel"/>
    <w:tmpl w:val="010A250A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CCB7DDB"/>
    <w:multiLevelType w:val="hybridMultilevel"/>
    <w:tmpl w:val="FA4257BA"/>
    <w:lvl w:ilvl="0" w:tplc="3B28FF90">
      <w:start w:val="1"/>
      <w:numFmt w:val="bullet"/>
      <w:lvlText w:val="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26F4BA6"/>
    <w:multiLevelType w:val="hybridMultilevel"/>
    <w:tmpl w:val="DD9E897E"/>
    <w:lvl w:ilvl="0" w:tplc="3B28FF90">
      <w:start w:val="1"/>
      <w:numFmt w:val="bullet"/>
      <w:lvlText w:val="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E641025"/>
    <w:multiLevelType w:val="hybridMultilevel"/>
    <w:tmpl w:val="BE624456"/>
    <w:lvl w:ilvl="0" w:tplc="3B28FF90">
      <w:start w:val="1"/>
      <w:numFmt w:val="bullet"/>
      <w:lvlText w:val="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5C06025"/>
    <w:multiLevelType w:val="hybridMultilevel"/>
    <w:tmpl w:val="C976303A"/>
    <w:lvl w:ilvl="0" w:tplc="3B28FF90">
      <w:start w:val="1"/>
      <w:numFmt w:val="bullet"/>
      <w:lvlText w:val=""/>
      <w:lvlJc w:val="left"/>
      <w:pPr>
        <w:ind w:left="360" w:hanging="360"/>
      </w:pPr>
      <w:rPr>
        <w:rFonts w:ascii="Symbol" w:hAnsi="Symbol" w:hint="default"/>
      </w:rPr>
    </w:lvl>
    <w:lvl w:ilvl="1" w:tplc="ED7EAC52">
      <w:numFmt w:val="bullet"/>
      <w:lvlText w:val="–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F74A83"/>
    <w:multiLevelType w:val="hybridMultilevel"/>
    <w:tmpl w:val="1A80FA3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A141CF"/>
    <w:multiLevelType w:val="hybridMultilevel"/>
    <w:tmpl w:val="09FC4262"/>
    <w:lvl w:ilvl="0" w:tplc="3B28FF90">
      <w:start w:val="1"/>
      <w:numFmt w:val="bullet"/>
      <w:lvlText w:val="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0D34077"/>
    <w:multiLevelType w:val="hybridMultilevel"/>
    <w:tmpl w:val="890AE56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0F27C0F"/>
    <w:multiLevelType w:val="hybridMultilevel"/>
    <w:tmpl w:val="287EE320"/>
    <w:lvl w:ilvl="0" w:tplc="3B28FF90">
      <w:start w:val="1"/>
      <w:numFmt w:val="bullet"/>
      <w:lvlText w:val="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4044B58"/>
    <w:multiLevelType w:val="hybridMultilevel"/>
    <w:tmpl w:val="0EB6DF66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55F434F"/>
    <w:multiLevelType w:val="hybridMultilevel"/>
    <w:tmpl w:val="BB46FD60"/>
    <w:lvl w:ilvl="0" w:tplc="04050005">
      <w:start w:val="1"/>
      <w:numFmt w:val="bullet"/>
      <w:lvlText w:val=""/>
      <w:lvlJc w:val="left"/>
      <w:pPr>
        <w:ind w:left="1122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abstractNum w:abstractNumId="27" w15:restartNumberingAfterBreak="0">
    <w:nsid w:val="68D20381"/>
    <w:multiLevelType w:val="hybridMultilevel"/>
    <w:tmpl w:val="2C96C966"/>
    <w:lvl w:ilvl="0" w:tplc="3B28FF90">
      <w:start w:val="1"/>
      <w:numFmt w:val="bullet"/>
      <w:lvlText w:val="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B7E0FDA"/>
    <w:multiLevelType w:val="hybridMultilevel"/>
    <w:tmpl w:val="EC32D0EA"/>
    <w:lvl w:ilvl="0" w:tplc="041B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70216D6F"/>
    <w:multiLevelType w:val="hybridMultilevel"/>
    <w:tmpl w:val="EB2E08FC"/>
    <w:lvl w:ilvl="0" w:tplc="3B28FF90">
      <w:start w:val="1"/>
      <w:numFmt w:val="bullet"/>
      <w:lvlText w:val="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09668A3"/>
    <w:multiLevelType w:val="hybridMultilevel"/>
    <w:tmpl w:val="4858D20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306020"/>
    <w:multiLevelType w:val="hybridMultilevel"/>
    <w:tmpl w:val="E542AC9C"/>
    <w:lvl w:ilvl="0" w:tplc="E3DE5CA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7D4077"/>
    <w:multiLevelType w:val="hybridMultilevel"/>
    <w:tmpl w:val="EF46DD7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325033">
    <w:abstractNumId w:val="29"/>
  </w:num>
  <w:num w:numId="2" w16cid:durableId="892960649">
    <w:abstractNumId w:val="24"/>
  </w:num>
  <w:num w:numId="3" w16cid:durableId="366377234">
    <w:abstractNumId w:val="13"/>
  </w:num>
  <w:num w:numId="4" w16cid:durableId="1081221805">
    <w:abstractNumId w:val="27"/>
  </w:num>
  <w:num w:numId="5" w16cid:durableId="2115204979">
    <w:abstractNumId w:val="19"/>
  </w:num>
  <w:num w:numId="6" w16cid:durableId="155268302">
    <w:abstractNumId w:val="12"/>
  </w:num>
  <w:num w:numId="7" w16cid:durableId="540751799">
    <w:abstractNumId w:val="23"/>
  </w:num>
  <w:num w:numId="8" w16cid:durableId="619655439">
    <w:abstractNumId w:val="22"/>
  </w:num>
  <w:num w:numId="9" w16cid:durableId="233200003">
    <w:abstractNumId w:val="8"/>
  </w:num>
  <w:num w:numId="10" w16cid:durableId="1624533614">
    <w:abstractNumId w:val="5"/>
  </w:num>
  <w:num w:numId="11" w16cid:durableId="439960282">
    <w:abstractNumId w:val="31"/>
  </w:num>
  <w:num w:numId="12" w16cid:durableId="1464540023">
    <w:abstractNumId w:val="18"/>
  </w:num>
  <w:num w:numId="13" w16cid:durableId="1351489103">
    <w:abstractNumId w:val="20"/>
  </w:num>
  <w:num w:numId="14" w16cid:durableId="1671709690">
    <w:abstractNumId w:val="4"/>
  </w:num>
  <w:num w:numId="15" w16cid:durableId="1041443594">
    <w:abstractNumId w:val="3"/>
  </w:num>
  <w:num w:numId="16" w16cid:durableId="2066372975">
    <w:abstractNumId w:val="7"/>
  </w:num>
  <w:num w:numId="17" w16cid:durableId="1943147055">
    <w:abstractNumId w:val="26"/>
  </w:num>
  <w:num w:numId="18" w16cid:durableId="993333374">
    <w:abstractNumId w:val="16"/>
  </w:num>
  <w:num w:numId="19" w16cid:durableId="1049183433">
    <w:abstractNumId w:val="28"/>
  </w:num>
  <w:num w:numId="20" w16cid:durableId="811679526">
    <w:abstractNumId w:val="11"/>
  </w:num>
  <w:num w:numId="21" w16cid:durableId="195580337">
    <w:abstractNumId w:val="2"/>
  </w:num>
  <w:num w:numId="22" w16cid:durableId="1066495212">
    <w:abstractNumId w:val="1"/>
  </w:num>
  <w:num w:numId="23" w16cid:durableId="1432362106">
    <w:abstractNumId w:val="6"/>
  </w:num>
  <w:num w:numId="24" w16cid:durableId="1623460436">
    <w:abstractNumId w:val="17"/>
  </w:num>
  <w:num w:numId="25" w16cid:durableId="467404522">
    <w:abstractNumId w:val="32"/>
  </w:num>
  <w:num w:numId="26" w16cid:durableId="19167031">
    <w:abstractNumId w:val="9"/>
  </w:num>
  <w:num w:numId="27" w16cid:durableId="2077624296">
    <w:abstractNumId w:val="10"/>
  </w:num>
  <w:num w:numId="28" w16cid:durableId="1041319209">
    <w:abstractNumId w:val="21"/>
  </w:num>
  <w:num w:numId="29" w16cid:durableId="713621919">
    <w:abstractNumId w:val="0"/>
  </w:num>
  <w:num w:numId="30" w16cid:durableId="2092506975">
    <w:abstractNumId w:val="30"/>
  </w:num>
  <w:num w:numId="31" w16cid:durableId="1485511720">
    <w:abstractNumId w:val="14"/>
  </w:num>
  <w:num w:numId="32" w16cid:durableId="1987389281">
    <w:abstractNumId w:val="25"/>
  </w:num>
  <w:num w:numId="33" w16cid:durableId="135325891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B30"/>
    <w:rsid w:val="00045604"/>
    <w:rsid w:val="0006521F"/>
    <w:rsid w:val="000B5337"/>
    <w:rsid w:val="000C5814"/>
    <w:rsid w:val="000C594C"/>
    <w:rsid w:val="000D03D4"/>
    <w:rsid w:val="001128E0"/>
    <w:rsid w:val="00136939"/>
    <w:rsid w:val="00145C10"/>
    <w:rsid w:val="00150188"/>
    <w:rsid w:val="001536F8"/>
    <w:rsid w:val="00193159"/>
    <w:rsid w:val="00193E5A"/>
    <w:rsid w:val="001C51A4"/>
    <w:rsid w:val="001C6F3E"/>
    <w:rsid w:val="001D1E95"/>
    <w:rsid w:val="001E35FB"/>
    <w:rsid w:val="00256CF6"/>
    <w:rsid w:val="0027082B"/>
    <w:rsid w:val="00276F7D"/>
    <w:rsid w:val="002922C6"/>
    <w:rsid w:val="00294D82"/>
    <w:rsid w:val="002C5695"/>
    <w:rsid w:val="002E1C38"/>
    <w:rsid w:val="002F6BB6"/>
    <w:rsid w:val="00302CAA"/>
    <w:rsid w:val="00321ECB"/>
    <w:rsid w:val="003306BE"/>
    <w:rsid w:val="00340EEE"/>
    <w:rsid w:val="003413B1"/>
    <w:rsid w:val="00350876"/>
    <w:rsid w:val="003B10E1"/>
    <w:rsid w:val="003C632D"/>
    <w:rsid w:val="003E3036"/>
    <w:rsid w:val="003E44F5"/>
    <w:rsid w:val="003F3C40"/>
    <w:rsid w:val="004042C9"/>
    <w:rsid w:val="004351EC"/>
    <w:rsid w:val="00437C99"/>
    <w:rsid w:val="00464755"/>
    <w:rsid w:val="00484FCF"/>
    <w:rsid w:val="00493660"/>
    <w:rsid w:val="004B5B30"/>
    <w:rsid w:val="004E4BA3"/>
    <w:rsid w:val="004F6FAA"/>
    <w:rsid w:val="00507F9F"/>
    <w:rsid w:val="00514A8D"/>
    <w:rsid w:val="00522991"/>
    <w:rsid w:val="00547447"/>
    <w:rsid w:val="00550D86"/>
    <w:rsid w:val="00575D35"/>
    <w:rsid w:val="00585DE7"/>
    <w:rsid w:val="005A4396"/>
    <w:rsid w:val="005A57ED"/>
    <w:rsid w:val="005F1DEB"/>
    <w:rsid w:val="00634C18"/>
    <w:rsid w:val="006422A0"/>
    <w:rsid w:val="00645E8C"/>
    <w:rsid w:val="00655AF0"/>
    <w:rsid w:val="00657D94"/>
    <w:rsid w:val="00663DF8"/>
    <w:rsid w:val="00665C4D"/>
    <w:rsid w:val="00672BA7"/>
    <w:rsid w:val="00690903"/>
    <w:rsid w:val="006A2051"/>
    <w:rsid w:val="006A23DA"/>
    <w:rsid w:val="006A405F"/>
    <w:rsid w:val="006B2ED9"/>
    <w:rsid w:val="006C44BC"/>
    <w:rsid w:val="006E70A0"/>
    <w:rsid w:val="006F45F0"/>
    <w:rsid w:val="007D02A3"/>
    <w:rsid w:val="008108B6"/>
    <w:rsid w:val="00820539"/>
    <w:rsid w:val="008628AA"/>
    <w:rsid w:val="008C39A7"/>
    <w:rsid w:val="008C4EF0"/>
    <w:rsid w:val="008E0149"/>
    <w:rsid w:val="009620A2"/>
    <w:rsid w:val="009777AF"/>
    <w:rsid w:val="0099237B"/>
    <w:rsid w:val="009941D3"/>
    <w:rsid w:val="00A045DC"/>
    <w:rsid w:val="00A10488"/>
    <w:rsid w:val="00A108A3"/>
    <w:rsid w:val="00A177F3"/>
    <w:rsid w:val="00A24A58"/>
    <w:rsid w:val="00A4046E"/>
    <w:rsid w:val="00A42222"/>
    <w:rsid w:val="00A81741"/>
    <w:rsid w:val="00A86DB3"/>
    <w:rsid w:val="00AB43AE"/>
    <w:rsid w:val="00AF2013"/>
    <w:rsid w:val="00AF32D6"/>
    <w:rsid w:val="00B2796F"/>
    <w:rsid w:val="00B43095"/>
    <w:rsid w:val="00B60CAC"/>
    <w:rsid w:val="00B64DB9"/>
    <w:rsid w:val="00B65B07"/>
    <w:rsid w:val="00B73E1E"/>
    <w:rsid w:val="00BC7E7F"/>
    <w:rsid w:val="00C02B99"/>
    <w:rsid w:val="00C301A4"/>
    <w:rsid w:val="00C4315F"/>
    <w:rsid w:val="00C5289B"/>
    <w:rsid w:val="00C63216"/>
    <w:rsid w:val="00C81CE4"/>
    <w:rsid w:val="00CB7A60"/>
    <w:rsid w:val="00CE5E9E"/>
    <w:rsid w:val="00CF6E66"/>
    <w:rsid w:val="00D0615D"/>
    <w:rsid w:val="00D23C29"/>
    <w:rsid w:val="00D54DE2"/>
    <w:rsid w:val="00D57E06"/>
    <w:rsid w:val="00D64481"/>
    <w:rsid w:val="00D92F01"/>
    <w:rsid w:val="00DD1AA5"/>
    <w:rsid w:val="00DD3915"/>
    <w:rsid w:val="00DE1FBE"/>
    <w:rsid w:val="00E21A3F"/>
    <w:rsid w:val="00EC2F65"/>
    <w:rsid w:val="00ED4E53"/>
    <w:rsid w:val="00EE56FC"/>
    <w:rsid w:val="00EF6FC4"/>
    <w:rsid w:val="00F15E07"/>
    <w:rsid w:val="00F212FF"/>
    <w:rsid w:val="00F465A0"/>
    <w:rsid w:val="00F475DA"/>
    <w:rsid w:val="00F63B70"/>
    <w:rsid w:val="00F977D1"/>
    <w:rsid w:val="00FB2C81"/>
    <w:rsid w:val="00FC065B"/>
    <w:rsid w:val="00FE354F"/>
    <w:rsid w:val="00FE56D4"/>
    <w:rsid w:val="00FE60A2"/>
    <w:rsid w:val="00FF6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F02595"/>
  <w15:docId w15:val="{A58EE849-980A-4A97-8DB1-CF9A7DFFF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B5B3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57D94"/>
    <w:pPr>
      <w:ind w:left="720"/>
      <w:contextualSpacing/>
    </w:pPr>
  </w:style>
  <w:style w:type="paragraph" w:styleId="NoSpacing">
    <w:name w:val="No Spacing"/>
    <w:uiPriority w:val="1"/>
    <w:qFormat/>
    <w:rsid w:val="00634C18"/>
    <w:pPr>
      <w:spacing w:after="0" w:line="240" w:lineRule="auto"/>
    </w:pPr>
    <w:rPr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Slnovrat">
  <a:themeElements>
    <a:clrScheme name="Slnovrat">
      <a:dk1>
        <a:sysClr val="windowText" lastClr="000000"/>
      </a:dk1>
      <a:lt1>
        <a:sysClr val="window" lastClr="FFFFFF"/>
      </a:lt1>
      <a:dk2>
        <a:srgbClr val="4F271C"/>
      </a:dk2>
      <a:lt2>
        <a:srgbClr val="E7DEC9"/>
      </a:lt2>
      <a:accent1>
        <a:srgbClr val="3891A7"/>
      </a:accent1>
      <a:accent2>
        <a:srgbClr val="FEB80A"/>
      </a:accent2>
      <a:accent3>
        <a:srgbClr val="C32D2E"/>
      </a:accent3>
      <a:accent4>
        <a:srgbClr val="84AA33"/>
      </a:accent4>
      <a:accent5>
        <a:srgbClr val="964305"/>
      </a:accent5>
      <a:accent6>
        <a:srgbClr val="475A8D"/>
      </a:accent6>
      <a:hlink>
        <a:srgbClr val="8DC765"/>
      </a:hlink>
      <a:folHlink>
        <a:srgbClr val="AA8A14"/>
      </a:folHlink>
    </a:clrScheme>
    <a:fontScheme name="Slnovrat">
      <a:majorFont>
        <a:latin typeface="Gill Sans MT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ill Sans MT"/>
        <a:ea typeface=""/>
        <a:cs typeface=""/>
        <a:font script="Grek" typeface="Corbel"/>
        <a:font script="Cyrl" typeface="Corbel"/>
        <a:font script="Jpan" typeface="HGｺﾞｼｯｸE"/>
        <a:font script="Hang" typeface="HY엽서L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Slnovrat">
      <a:fillStyleLst>
        <a:solidFill>
          <a:schemeClr val="phClr"/>
        </a:solidFill>
        <a:gradFill rotWithShape="1">
          <a:gsLst>
            <a:gs pos="0">
              <a:schemeClr val="phClr">
                <a:tint val="35000"/>
                <a:satMod val="253000"/>
              </a:schemeClr>
            </a:gs>
            <a:gs pos="50000">
              <a:schemeClr val="phClr">
                <a:tint val="42000"/>
                <a:satMod val="255000"/>
              </a:schemeClr>
            </a:gs>
            <a:gs pos="97000">
              <a:schemeClr val="phClr">
                <a:tint val="53000"/>
                <a:satMod val="260000"/>
              </a:schemeClr>
            </a:gs>
            <a:gs pos="100000">
              <a:schemeClr val="phClr">
                <a:tint val="56000"/>
                <a:satMod val="275000"/>
              </a:schemeClr>
            </a:gs>
          </a:gsLst>
          <a:path path="circle">
            <a:fillToRect l="50000" t="50000" r="50000" b="50000"/>
          </a:path>
        </a:gradFill>
        <a:gradFill rotWithShape="1">
          <a:gsLst>
            <a:gs pos="0">
              <a:schemeClr val="phClr">
                <a:tint val="92000"/>
                <a:satMod val="170000"/>
              </a:schemeClr>
            </a:gs>
            <a:gs pos="15000">
              <a:schemeClr val="phClr">
                <a:tint val="92000"/>
                <a:shade val="99000"/>
                <a:satMod val="170000"/>
              </a:schemeClr>
            </a:gs>
            <a:gs pos="62000">
              <a:schemeClr val="phClr">
                <a:tint val="96000"/>
                <a:shade val="80000"/>
                <a:satMod val="170000"/>
              </a:schemeClr>
            </a:gs>
            <a:gs pos="97000">
              <a:schemeClr val="phClr">
                <a:tint val="98000"/>
                <a:shade val="63000"/>
                <a:satMod val="170000"/>
              </a:schemeClr>
            </a:gs>
            <a:gs pos="100000">
              <a:schemeClr val="phClr">
                <a:shade val="62000"/>
                <a:satMod val="170000"/>
              </a:schemeClr>
            </a:gs>
          </a:gsLst>
          <a:path path="circle">
            <a:fillToRect l="50000" t="50000" r="50000" b="5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5400000" rotWithShape="0">
              <a:srgbClr val="000000">
                <a:alpha val="43137"/>
              </a:srgbClr>
            </a:outerShdw>
          </a:effectLst>
        </a:effectStyle>
        <a:effectStyle>
          <a:effectLst>
            <a:outerShdw blurRad="63500" dist="25400" dir="5400000" rotWithShape="0">
              <a:srgbClr val="000000">
                <a:alpha val="43137"/>
              </a:srgbClr>
            </a:outerShdw>
          </a:effectLst>
          <a:scene3d>
            <a:camera prst="orthographicFront" fov="0">
              <a:rot lat="0" lon="0" rev="0"/>
            </a:camera>
            <a:lightRig rig="brightRoom" dir="tl">
              <a:rot lat="0" lon="0" rev="8700000"/>
            </a:lightRig>
          </a:scene3d>
          <a:sp3d contourW="12700">
            <a:bevelT w="0" h="0"/>
            <a:contourClr>
              <a:schemeClr val="phClr">
                <a:shade val="80000"/>
              </a:schemeClr>
            </a:contourClr>
          </a:sp3d>
        </a:effectStyle>
        <a:effectStyle>
          <a:effectLst>
            <a:outerShdw blurRad="63500" dist="25400" dir="5400000" rotWithShape="0">
              <a:srgbClr val="000000">
                <a:alpha val="43137"/>
              </a:srgbClr>
            </a:outerShdw>
          </a:effectLst>
          <a:scene3d>
            <a:camera prst="orthographicFront" fov="0">
              <a:rot lat="0" lon="0" rev="0"/>
            </a:camera>
            <a:lightRig rig="brightRoom" dir="tl">
              <a:rot lat="0" lon="0" rev="5400000"/>
            </a:lightRig>
          </a:scene3d>
          <a:sp3d contourW="12700">
            <a:bevelT w="25400" h="50800" prst="angle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355000"/>
              </a:schemeClr>
            </a:gs>
            <a:gs pos="40000">
              <a:schemeClr val="phClr">
                <a:tint val="85000"/>
                <a:satMod val="320000"/>
              </a:schemeClr>
            </a:gs>
            <a:gs pos="100000">
              <a:schemeClr val="phClr">
                <a:shade val="55000"/>
                <a:satMod val="300000"/>
              </a:schemeClr>
            </a:gs>
          </a:gsLst>
          <a:path path="circle">
            <a:fillToRect l="-24500" t="-20000" r="124500" b="12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"/>
                <a:satMod val="300000"/>
              </a:schemeClr>
              <a:schemeClr val="phClr">
                <a:tint val="90000"/>
                <a:satMod val="225000"/>
              </a:schemeClr>
            </a:duotone>
          </a:blip>
          <a:tile tx="0" ty="0" sx="90000" sy="90000" flip="xy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7C0ED-67B0-4F66-9677-A67951370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Euler Hermes</Company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</dc:creator>
  <cp:lastModifiedBy>Filka, Jakub (Allianz Trade)</cp:lastModifiedBy>
  <cp:revision>24</cp:revision>
  <cp:lastPrinted>2026-07-02T11:06:00Z</cp:lastPrinted>
  <dcterms:created xsi:type="dcterms:W3CDTF">2026-07-02T10:49:00Z</dcterms:created>
  <dcterms:modified xsi:type="dcterms:W3CDTF">2026-07-02T11:06:00Z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e5f591a-3248-43e9-9b70-1ad50135772d_Enabled">
    <vt:lpwstr>true</vt:lpwstr>
  </property>
  <property fmtid="{D5CDD505-2E9C-101B-9397-08002B2CF9AE}" pid="3" name="MSIP_Label_ce5f591a-3248-43e9-9b70-1ad50135772d_SetDate">
    <vt:lpwstr>2026-04-24T11:45:05Z</vt:lpwstr>
  </property>
  <property fmtid="{D5CDD505-2E9C-101B-9397-08002B2CF9AE}" pid="4" name="MSIP_Label_ce5f591a-3248-43e9-9b70-1ad50135772d_Method">
    <vt:lpwstr>Privileged</vt:lpwstr>
  </property>
  <property fmtid="{D5CDD505-2E9C-101B-9397-08002B2CF9AE}" pid="5" name="MSIP_Label_ce5f591a-3248-43e9-9b70-1ad50135772d_Name">
    <vt:lpwstr>ce5f591a-3248-43e9-9b70-1ad50135772d</vt:lpwstr>
  </property>
  <property fmtid="{D5CDD505-2E9C-101B-9397-08002B2CF9AE}" pid="6" name="MSIP_Label_ce5f591a-3248-43e9-9b70-1ad50135772d_SiteId">
    <vt:lpwstr>6e06e42d-6925-47c6-b9e7-9581c7ca302a</vt:lpwstr>
  </property>
  <property fmtid="{D5CDD505-2E9C-101B-9397-08002B2CF9AE}" pid="7" name="MSIP_Label_ce5f591a-3248-43e9-9b70-1ad50135772d_ActionId">
    <vt:lpwstr>da65c666-5485-43f2-a18f-c52d464e05f9</vt:lpwstr>
  </property>
  <property fmtid="{D5CDD505-2E9C-101B-9397-08002B2CF9AE}" pid="8" name="MSIP_Label_ce5f591a-3248-43e9-9b70-1ad50135772d_ContentBits">
    <vt:lpwstr>0</vt:lpwstr>
  </property>
  <property fmtid="{D5CDD505-2E9C-101B-9397-08002B2CF9AE}" pid="9" name="MSIP_Label_ce5f591a-3248-43e9-9b70-1ad50135772d_Tag">
    <vt:lpwstr>10, 0, 1, 1</vt:lpwstr>
  </property>
  <property fmtid="{D5CDD505-2E9C-101B-9397-08002B2CF9AE}" pid="10" name="_AdHocReviewCycleID">
    <vt:i4>2043942877</vt:i4>
  </property>
  <property fmtid="{D5CDD505-2E9C-101B-9397-08002B2CF9AE}" pid="11" name="_NewReviewCycle">
    <vt:lpwstr/>
  </property>
  <property fmtid="{D5CDD505-2E9C-101B-9397-08002B2CF9AE}" pid="12" name="_EmailSubject">
    <vt:lpwstr>[EXT] Fwd: Zivotopis, CV</vt:lpwstr>
  </property>
  <property fmtid="{D5CDD505-2E9C-101B-9397-08002B2CF9AE}" pid="13" name="_AuthorEmail">
    <vt:lpwstr>Jakub.Filka@allianz-trade.com</vt:lpwstr>
  </property>
  <property fmtid="{D5CDD505-2E9C-101B-9397-08002B2CF9AE}" pid="14" name="_AuthorEmailDisplayName">
    <vt:lpwstr>Filka, Jakub (Allianz Trade)</vt:lpwstr>
  </property>
</Properties>
</file>