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4D1260" w14:textId="77777777" w:rsidR="00A909BC" w:rsidRPr="00A86C66" w:rsidRDefault="00C23D4C">
      <w:pPr>
        <w:pStyle w:val="Seznam"/>
        <w:ind w:left="0" w:firstLine="0"/>
        <w:rPr>
          <w:b/>
        </w:rPr>
      </w:pPr>
      <w:r w:rsidRPr="00A86C66">
        <w:rPr>
          <w:b/>
          <w:noProof/>
        </w:rPr>
        <w:drawing>
          <wp:anchor distT="0" distB="0" distL="114300" distR="114300" simplePos="0" relativeHeight="251662336" behindDoc="0" locked="0" layoutInCell="1" allowOverlap="1" wp14:anchorId="6DA57227" wp14:editId="689F3BBE">
            <wp:simplePos x="0" y="0"/>
            <wp:positionH relativeFrom="column">
              <wp:posOffset>-42545</wp:posOffset>
            </wp:positionH>
            <wp:positionV relativeFrom="paragraph">
              <wp:posOffset>528955</wp:posOffset>
            </wp:positionV>
            <wp:extent cx="1581150" cy="2133600"/>
            <wp:effectExtent l="0" t="0" r="6350" b="0"/>
            <wp:wrapTopAndBottom/>
            <wp:docPr id="1571899843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1899843" name="Obrázek 1571899843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2FB1" w:rsidRPr="00A86C66">
        <w:rPr>
          <w:b/>
        </w:rPr>
        <w:t>ŽiVOTOPIS</w:t>
      </w:r>
      <w:r w:rsidR="00341CE1" w:rsidRPr="00A86C66">
        <w:rPr>
          <w:b/>
        </w:rPr>
        <w:t xml:space="preserve">     </w:t>
      </w:r>
      <w:r w:rsidR="00A909BC" w:rsidRPr="00A86C66">
        <w:rPr>
          <w:b/>
        </w:rPr>
        <w:t xml:space="preserve">    </w:t>
      </w:r>
    </w:p>
    <w:p w14:paraId="43E56DF6" w14:textId="4FBF2075" w:rsidR="008C1D28" w:rsidRDefault="00C374D7">
      <w:pPr>
        <w:pStyle w:val="Seznam"/>
        <w:ind w:left="0" w:firstLine="0"/>
        <w:rPr>
          <w:b/>
        </w:rPr>
      </w:pPr>
      <w:r>
        <w:rPr>
          <w:b/>
        </w:rPr>
        <w:t xml:space="preserve"> </w:t>
      </w:r>
      <w:r w:rsidR="00FC2FB1">
        <w:rPr>
          <w:b/>
        </w:rPr>
        <w:t xml:space="preserve">                                                      </w:t>
      </w:r>
    </w:p>
    <w:p w14:paraId="53B85141" w14:textId="24ED44E6" w:rsidR="008C1D28" w:rsidRDefault="00341CE1">
      <w:pPr>
        <w:pStyle w:val="Bezmezer"/>
      </w:pPr>
      <w:r>
        <w:t>Veronika Bézová</w:t>
      </w:r>
    </w:p>
    <w:p w14:paraId="6112111D" w14:textId="65E73F5C" w:rsidR="008C1D28" w:rsidRDefault="00341CE1">
      <w:pPr>
        <w:pStyle w:val="Bezmezer"/>
      </w:pPr>
      <w:r>
        <w:t xml:space="preserve">Hulice 79                                                                     </w:t>
      </w:r>
    </w:p>
    <w:p w14:paraId="0D2771F6" w14:textId="105BA051" w:rsidR="008C1D28" w:rsidRDefault="00341CE1">
      <w:pPr>
        <w:pStyle w:val="Bezmezer"/>
      </w:pPr>
      <w:r>
        <w:t>257 63 Trhový Štěpánov</w:t>
      </w:r>
    </w:p>
    <w:p w14:paraId="3D4B9779" w14:textId="77777777" w:rsidR="008C1D28" w:rsidRDefault="00341CE1">
      <w:pPr>
        <w:pStyle w:val="Bezmezer"/>
      </w:pPr>
      <w:r>
        <w:t>Tel.: +420 731 731 382</w:t>
      </w:r>
    </w:p>
    <w:p w14:paraId="17FEE423" w14:textId="77777777" w:rsidR="008C1D28" w:rsidRDefault="00341CE1">
      <w:pPr>
        <w:pStyle w:val="Bezmezer"/>
        <w:rPr>
          <w:color w:val="auto"/>
        </w:rPr>
      </w:pPr>
      <w:r>
        <w:t xml:space="preserve">E-mail: </w:t>
      </w:r>
      <w:hyperlink r:id="rId5" w:history="1">
        <w:r w:rsidR="008C1D28">
          <w:rPr>
            <w:rStyle w:val="Hypertextovodkaz"/>
          </w:rPr>
          <w:t>verca.bezova@seznam.cz</w:t>
        </w:r>
      </w:hyperlink>
    </w:p>
    <w:p w14:paraId="2882CAC3" w14:textId="77777777" w:rsidR="008C1D28" w:rsidRDefault="00341CE1">
      <w:pPr>
        <w:pStyle w:val="Bezmezer"/>
        <w:rPr>
          <w:color w:val="auto"/>
        </w:rPr>
      </w:pPr>
      <w:r>
        <w:rPr>
          <w:color w:val="auto"/>
        </w:rPr>
        <w:t>Datum a místo narození: 20. 04. 1997, Havlíčkův Brod</w:t>
      </w:r>
    </w:p>
    <w:p w14:paraId="3CA96F96" w14:textId="28BAA884" w:rsidR="008C1D28" w:rsidRDefault="008C1D28">
      <w:pPr>
        <w:pStyle w:val="Bezmezer"/>
        <w:rPr>
          <w:color w:val="auto"/>
        </w:rPr>
      </w:pPr>
    </w:p>
    <w:p w14:paraId="4B2A91AD" w14:textId="30AABD45" w:rsidR="008C1D28" w:rsidRDefault="00341CE1">
      <w:pPr>
        <w:pStyle w:val="Bezmezer"/>
        <w:rPr>
          <w:b/>
          <w:color w:val="auto"/>
        </w:rPr>
      </w:pPr>
      <w:r>
        <w:rPr>
          <w:b/>
          <w:color w:val="auto"/>
        </w:rPr>
        <w:t>Vzdělání:</w:t>
      </w:r>
    </w:p>
    <w:p w14:paraId="3B237EED" w14:textId="77777777" w:rsidR="008C1D28" w:rsidRDefault="00341CE1">
      <w:pPr>
        <w:pStyle w:val="Bezmezer"/>
        <w:rPr>
          <w:color w:val="auto"/>
        </w:rPr>
      </w:pPr>
      <w:r>
        <w:rPr>
          <w:color w:val="auto"/>
        </w:rPr>
        <w:t>2003 – 2012 – Základní škol</w:t>
      </w:r>
      <w:r>
        <w:rPr>
          <w:color w:val="auto"/>
          <w:lang w:val="en-US"/>
        </w:rPr>
        <w:t xml:space="preserve">a </w:t>
      </w:r>
      <w:proofErr w:type="spellStart"/>
      <w:r>
        <w:rPr>
          <w:color w:val="auto"/>
          <w:lang w:val="en-US"/>
        </w:rPr>
        <w:t>Trhový</w:t>
      </w:r>
      <w:proofErr w:type="spellEnd"/>
      <w:r>
        <w:rPr>
          <w:color w:val="auto"/>
          <w:lang w:val="en-US"/>
        </w:rPr>
        <w:t xml:space="preserve"> </w:t>
      </w:r>
      <w:proofErr w:type="spellStart"/>
      <w:r>
        <w:rPr>
          <w:color w:val="auto"/>
          <w:lang w:val="en-US"/>
        </w:rPr>
        <w:t>Štěpánov</w:t>
      </w:r>
      <w:proofErr w:type="spellEnd"/>
    </w:p>
    <w:p w14:paraId="5BC92536" w14:textId="77777777" w:rsidR="008C1D28" w:rsidRDefault="00341CE1">
      <w:pPr>
        <w:pStyle w:val="Bezmezer"/>
        <w:rPr>
          <w:color w:val="auto"/>
        </w:rPr>
      </w:pPr>
      <w:r>
        <w:rPr>
          <w:color w:val="auto"/>
        </w:rPr>
        <w:t xml:space="preserve">základní vzdělání </w:t>
      </w:r>
    </w:p>
    <w:p w14:paraId="4EA55DA9" w14:textId="77777777" w:rsidR="008C1D28" w:rsidRDefault="008C1D28">
      <w:pPr>
        <w:pStyle w:val="Bezmezer"/>
        <w:rPr>
          <w:color w:val="auto"/>
        </w:rPr>
      </w:pPr>
    </w:p>
    <w:p w14:paraId="3906FC74" w14:textId="77777777" w:rsidR="008C1D28" w:rsidRDefault="00341CE1">
      <w:pPr>
        <w:pStyle w:val="Bezmezer"/>
        <w:rPr>
          <w:color w:val="auto"/>
        </w:rPr>
      </w:pPr>
      <w:r>
        <w:rPr>
          <w:color w:val="auto"/>
        </w:rPr>
        <w:t>2012 – 2018 – Obchodní akademie Vlašim, zaměření Cestovní ruch</w:t>
      </w:r>
    </w:p>
    <w:p w14:paraId="5C0FC2BC" w14:textId="77777777" w:rsidR="008C1D28" w:rsidRDefault="00341CE1">
      <w:pPr>
        <w:pStyle w:val="Bezmezer"/>
        <w:rPr>
          <w:color w:val="auto"/>
        </w:rPr>
      </w:pPr>
      <w:r>
        <w:rPr>
          <w:color w:val="auto"/>
        </w:rPr>
        <w:t>Zakončeno maturitní zkouškou z českého jazyka, anglického jazyka, ekonomiky a účetnictví</w:t>
      </w:r>
    </w:p>
    <w:p w14:paraId="63AE82E8" w14:textId="650C12C5" w:rsidR="008C1D28" w:rsidRDefault="00E73175">
      <w:pPr>
        <w:pStyle w:val="Bezmezer"/>
        <w:rPr>
          <w:color w:val="auto"/>
        </w:rPr>
      </w:pPr>
      <w:r>
        <w:rPr>
          <w:color w:val="auto"/>
        </w:rPr>
        <w:t xml:space="preserve"> </w:t>
      </w:r>
      <w:r w:rsidR="00A4258C">
        <w:rPr>
          <w:color w:val="auto"/>
        </w:rPr>
        <w:t xml:space="preserve"> </w:t>
      </w:r>
    </w:p>
    <w:p w14:paraId="735EB56E" w14:textId="1066FAB7" w:rsidR="00A4258C" w:rsidRDefault="004313BA">
      <w:pPr>
        <w:pStyle w:val="Bezmezer"/>
        <w:rPr>
          <w:color w:val="auto"/>
        </w:rPr>
      </w:pPr>
      <w:r>
        <w:rPr>
          <w:color w:val="auto"/>
        </w:rPr>
        <w:t xml:space="preserve">2019 – 2023 – Vysoká škola </w:t>
      </w:r>
      <w:proofErr w:type="spellStart"/>
      <w:r>
        <w:rPr>
          <w:color w:val="auto"/>
        </w:rPr>
        <w:t>zdravotn</w:t>
      </w:r>
      <w:r w:rsidR="00A27D0E">
        <w:rPr>
          <w:color w:val="auto"/>
        </w:rPr>
        <w:t>íctva</w:t>
      </w:r>
      <w:proofErr w:type="spellEnd"/>
      <w:r w:rsidR="00A27D0E">
        <w:rPr>
          <w:color w:val="auto"/>
        </w:rPr>
        <w:t xml:space="preserve"> </w:t>
      </w:r>
      <w:r w:rsidR="000D773C">
        <w:rPr>
          <w:color w:val="auto"/>
        </w:rPr>
        <w:t xml:space="preserve">a </w:t>
      </w:r>
      <w:proofErr w:type="spellStart"/>
      <w:r w:rsidR="000D773C">
        <w:rPr>
          <w:color w:val="auto"/>
        </w:rPr>
        <w:t>sociáln</w:t>
      </w:r>
      <w:r w:rsidR="006F4575">
        <w:rPr>
          <w:color w:val="auto"/>
        </w:rPr>
        <w:t>ej</w:t>
      </w:r>
      <w:proofErr w:type="spellEnd"/>
      <w:r w:rsidR="006F4575">
        <w:rPr>
          <w:color w:val="auto"/>
        </w:rPr>
        <w:t xml:space="preserve"> práce </w:t>
      </w:r>
      <w:r w:rsidR="0033664A">
        <w:rPr>
          <w:color w:val="auto"/>
        </w:rPr>
        <w:t xml:space="preserve">sv. </w:t>
      </w:r>
      <w:proofErr w:type="spellStart"/>
      <w:r w:rsidR="001572FB">
        <w:rPr>
          <w:color w:val="auto"/>
        </w:rPr>
        <w:t>Alžbety</w:t>
      </w:r>
      <w:proofErr w:type="spellEnd"/>
      <w:r w:rsidR="004E2082">
        <w:rPr>
          <w:color w:val="auto"/>
        </w:rPr>
        <w:t xml:space="preserve"> v</w:t>
      </w:r>
      <w:r w:rsidR="00474C2C">
        <w:rPr>
          <w:color w:val="auto"/>
        </w:rPr>
        <w:t> </w:t>
      </w:r>
      <w:r w:rsidR="004E2082">
        <w:rPr>
          <w:color w:val="auto"/>
        </w:rPr>
        <w:t>Př</w:t>
      </w:r>
      <w:r w:rsidR="00474C2C">
        <w:rPr>
          <w:color w:val="auto"/>
        </w:rPr>
        <w:t xml:space="preserve">íbrami, </w:t>
      </w:r>
      <w:r w:rsidR="00CA5337">
        <w:rPr>
          <w:color w:val="auto"/>
        </w:rPr>
        <w:t xml:space="preserve">obor </w:t>
      </w:r>
      <w:r w:rsidR="0036503A">
        <w:rPr>
          <w:color w:val="auto"/>
        </w:rPr>
        <w:t>Sociální práce</w:t>
      </w:r>
      <w:r w:rsidR="00CA5337">
        <w:rPr>
          <w:color w:val="auto"/>
        </w:rPr>
        <w:t xml:space="preserve"> </w:t>
      </w:r>
      <w:r w:rsidR="00AC1DE9">
        <w:rPr>
          <w:color w:val="auto"/>
        </w:rPr>
        <w:t xml:space="preserve">zakončeno bakalářským studiem </w:t>
      </w:r>
    </w:p>
    <w:p w14:paraId="4F141171" w14:textId="77777777" w:rsidR="009C2D77" w:rsidRDefault="009C2D77">
      <w:pPr>
        <w:pStyle w:val="Bezmezer"/>
        <w:rPr>
          <w:b/>
          <w:color w:val="auto"/>
        </w:rPr>
      </w:pPr>
    </w:p>
    <w:p w14:paraId="7A4097FE" w14:textId="4C7A22BE" w:rsidR="009C2D77" w:rsidRDefault="00CD1E21">
      <w:pPr>
        <w:pStyle w:val="Bezmezer"/>
        <w:rPr>
          <w:b/>
          <w:color w:val="auto"/>
        </w:rPr>
      </w:pPr>
      <w:r>
        <w:rPr>
          <w:b/>
          <w:color w:val="auto"/>
        </w:rPr>
        <w:t xml:space="preserve">Pracovní zkušenosti:   </w:t>
      </w:r>
    </w:p>
    <w:p w14:paraId="5B2007EF" w14:textId="7B5F9432" w:rsidR="00CD1E21" w:rsidRDefault="00CD1E21">
      <w:pPr>
        <w:pStyle w:val="Bezmezer"/>
        <w:rPr>
          <w:b/>
          <w:color w:val="auto"/>
        </w:rPr>
      </w:pPr>
      <w:r>
        <w:rPr>
          <w:b/>
          <w:color w:val="auto"/>
        </w:rPr>
        <w:t>2</w:t>
      </w:r>
      <w:r w:rsidR="009F66D4">
        <w:rPr>
          <w:b/>
          <w:color w:val="auto"/>
        </w:rPr>
        <w:t>018 – 2019 –</w:t>
      </w:r>
      <w:r w:rsidR="009F66D4" w:rsidRPr="00132A49">
        <w:rPr>
          <w:bCs/>
          <w:color w:val="auto"/>
        </w:rPr>
        <w:t xml:space="preserve"> Obsluha čerpací stanice Shell – Kalná</w:t>
      </w:r>
      <w:r w:rsidR="009F66D4">
        <w:rPr>
          <w:b/>
          <w:color w:val="auto"/>
        </w:rPr>
        <w:t xml:space="preserve"> </w:t>
      </w:r>
    </w:p>
    <w:p w14:paraId="4C32110E" w14:textId="77777777" w:rsidR="00E778AA" w:rsidRDefault="00E778AA">
      <w:pPr>
        <w:pStyle w:val="Bezmezer"/>
        <w:rPr>
          <w:b/>
          <w:color w:val="auto"/>
        </w:rPr>
      </w:pPr>
    </w:p>
    <w:p w14:paraId="21946B31" w14:textId="0F4A07D9" w:rsidR="00E778AA" w:rsidRPr="00132A49" w:rsidRDefault="00E778AA">
      <w:pPr>
        <w:pStyle w:val="Bezmezer"/>
        <w:rPr>
          <w:bCs/>
          <w:color w:val="auto"/>
        </w:rPr>
      </w:pPr>
      <w:r>
        <w:rPr>
          <w:b/>
          <w:color w:val="auto"/>
        </w:rPr>
        <w:t xml:space="preserve">2019 – až doposud </w:t>
      </w:r>
      <w:r w:rsidRPr="00132A49">
        <w:rPr>
          <w:bCs/>
          <w:color w:val="auto"/>
        </w:rPr>
        <w:t>– Úřad práce ČR v</w:t>
      </w:r>
      <w:r w:rsidR="00CC29A0" w:rsidRPr="00132A49">
        <w:rPr>
          <w:bCs/>
          <w:color w:val="auto"/>
        </w:rPr>
        <w:t> </w:t>
      </w:r>
      <w:r w:rsidRPr="00132A49">
        <w:rPr>
          <w:bCs/>
          <w:color w:val="auto"/>
        </w:rPr>
        <w:t>P</w:t>
      </w:r>
      <w:r w:rsidR="00CC29A0" w:rsidRPr="00132A49">
        <w:rPr>
          <w:bCs/>
          <w:color w:val="auto"/>
        </w:rPr>
        <w:t xml:space="preserve">říbrami, Kontaktní pracoviště Praha východ a Praha západ – </w:t>
      </w:r>
      <w:r w:rsidR="005C0C18">
        <w:rPr>
          <w:bCs/>
          <w:color w:val="auto"/>
        </w:rPr>
        <w:t xml:space="preserve">Referent </w:t>
      </w:r>
      <w:r w:rsidR="00316C0C" w:rsidRPr="00132A49">
        <w:rPr>
          <w:bCs/>
          <w:color w:val="auto"/>
        </w:rPr>
        <w:t xml:space="preserve">dávek hmotné nouze </w:t>
      </w:r>
    </w:p>
    <w:p w14:paraId="24A3BACD" w14:textId="77777777" w:rsidR="001A5BB8" w:rsidRPr="00132A49" w:rsidRDefault="001A5BB8">
      <w:pPr>
        <w:pStyle w:val="Bezmezer"/>
        <w:rPr>
          <w:bCs/>
          <w:color w:val="auto"/>
        </w:rPr>
      </w:pPr>
    </w:p>
    <w:p w14:paraId="38E0EB9A" w14:textId="4FEE0B9E" w:rsidR="008C1D28" w:rsidRDefault="00341CE1">
      <w:pPr>
        <w:pStyle w:val="Bezmezer"/>
        <w:rPr>
          <w:b/>
          <w:color w:val="auto"/>
        </w:rPr>
      </w:pPr>
      <w:r>
        <w:rPr>
          <w:b/>
          <w:color w:val="auto"/>
        </w:rPr>
        <w:t>Jazykové znalosti:</w:t>
      </w:r>
    </w:p>
    <w:p w14:paraId="27BB4D50" w14:textId="77777777" w:rsidR="008C1D28" w:rsidRDefault="00341CE1">
      <w:pPr>
        <w:pStyle w:val="Bezmezer"/>
        <w:rPr>
          <w:color w:val="auto"/>
        </w:rPr>
      </w:pPr>
      <w:r>
        <w:rPr>
          <w:color w:val="auto"/>
        </w:rPr>
        <w:t>Anglický jazyk: základní úroveň (B1)</w:t>
      </w:r>
    </w:p>
    <w:p w14:paraId="5791ABC9" w14:textId="77777777" w:rsidR="008C1D28" w:rsidRDefault="00341CE1">
      <w:pPr>
        <w:pStyle w:val="Bezmezer"/>
        <w:rPr>
          <w:color w:val="auto"/>
        </w:rPr>
      </w:pPr>
      <w:r>
        <w:rPr>
          <w:color w:val="auto"/>
        </w:rPr>
        <w:t xml:space="preserve">Německý jazyk: začátečník </w:t>
      </w:r>
    </w:p>
    <w:p w14:paraId="0A7820EE" w14:textId="77777777" w:rsidR="008C1D28" w:rsidRDefault="008C1D28">
      <w:pPr>
        <w:pStyle w:val="Bezmezer"/>
        <w:rPr>
          <w:color w:val="auto"/>
        </w:rPr>
      </w:pPr>
    </w:p>
    <w:p w14:paraId="3D93F4F2" w14:textId="77777777" w:rsidR="008C1D28" w:rsidRDefault="00341CE1">
      <w:pPr>
        <w:pStyle w:val="Bezmezer"/>
        <w:rPr>
          <w:b/>
          <w:color w:val="auto"/>
        </w:rPr>
      </w:pPr>
      <w:r>
        <w:rPr>
          <w:b/>
          <w:color w:val="auto"/>
        </w:rPr>
        <w:t>Práce s počítačem:</w:t>
      </w:r>
    </w:p>
    <w:p w14:paraId="15515950" w14:textId="2C4FF117" w:rsidR="008C1D28" w:rsidRDefault="00341CE1">
      <w:pPr>
        <w:pStyle w:val="Bezmezer"/>
        <w:rPr>
          <w:color w:val="auto"/>
        </w:rPr>
      </w:pPr>
      <w:r>
        <w:rPr>
          <w:color w:val="auto"/>
        </w:rPr>
        <w:t xml:space="preserve">Microsoft Office (Power Point, Word, Excel) </w:t>
      </w:r>
    </w:p>
    <w:p w14:paraId="0F8F82A4" w14:textId="7B8ACE3C" w:rsidR="00585598" w:rsidRDefault="00585598">
      <w:pPr>
        <w:pStyle w:val="Bezmezer"/>
        <w:rPr>
          <w:color w:val="auto"/>
        </w:rPr>
      </w:pPr>
      <w:r>
        <w:rPr>
          <w:color w:val="auto"/>
        </w:rPr>
        <w:t xml:space="preserve"> </w:t>
      </w:r>
    </w:p>
    <w:p w14:paraId="51B8DAB0" w14:textId="60AF47C1" w:rsidR="008C1D28" w:rsidRDefault="00341CE1">
      <w:pPr>
        <w:pStyle w:val="Bezmezer"/>
        <w:rPr>
          <w:b/>
          <w:color w:val="auto"/>
        </w:rPr>
      </w:pPr>
      <w:r>
        <w:rPr>
          <w:b/>
          <w:color w:val="auto"/>
        </w:rPr>
        <w:t>Zájmy</w:t>
      </w:r>
      <w:r w:rsidR="004D0F02">
        <w:rPr>
          <w:b/>
          <w:color w:val="auto"/>
        </w:rPr>
        <w:t xml:space="preserve"> a dovednosti:</w:t>
      </w:r>
    </w:p>
    <w:p w14:paraId="6FE56AED" w14:textId="77777777" w:rsidR="00A86C66" w:rsidRDefault="00341CE1">
      <w:pPr>
        <w:pStyle w:val="Bezmezer"/>
        <w:rPr>
          <w:color w:val="auto"/>
        </w:rPr>
      </w:pPr>
      <w:r>
        <w:rPr>
          <w:color w:val="auto"/>
        </w:rPr>
        <w:t>Hudba, sport, cestování, četb</w:t>
      </w:r>
      <w:r w:rsidR="004D0F02">
        <w:rPr>
          <w:color w:val="auto"/>
        </w:rPr>
        <w:t xml:space="preserve">a, dochvilnost, pečlivost, </w:t>
      </w:r>
      <w:r w:rsidR="00C374D7">
        <w:rPr>
          <w:color w:val="auto"/>
        </w:rPr>
        <w:t xml:space="preserve">ochota, zodpovědnost </w:t>
      </w:r>
      <w:r w:rsidR="00A86C66">
        <w:rPr>
          <w:color w:val="auto"/>
        </w:rPr>
        <w:t xml:space="preserve"> </w:t>
      </w:r>
    </w:p>
    <w:p w14:paraId="7D5F8469" w14:textId="77777777" w:rsidR="00A86C66" w:rsidRDefault="00A86C66">
      <w:pPr>
        <w:pStyle w:val="Bezmezer"/>
        <w:rPr>
          <w:color w:val="auto"/>
        </w:rPr>
      </w:pPr>
    </w:p>
    <w:p w14:paraId="6D32EFCB" w14:textId="0FCD85E0" w:rsidR="008C1D28" w:rsidRPr="00A86C66" w:rsidRDefault="008C1D28">
      <w:pPr>
        <w:pStyle w:val="Bezmezer"/>
        <w:rPr>
          <w:color w:val="auto"/>
        </w:rPr>
      </w:pPr>
    </w:p>
    <w:p w14:paraId="56263B5A" w14:textId="77777777" w:rsidR="008C1D28" w:rsidRDefault="008C1D28">
      <w:pPr>
        <w:pStyle w:val="Bezmezer"/>
      </w:pPr>
    </w:p>
    <w:p w14:paraId="13BFC83C" w14:textId="77777777" w:rsidR="008C1D28" w:rsidRDefault="008C1D28">
      <w:pPr>
        <w:pStyle w:val="Bezmezer"/>
      </w:pPr>
    </w:p>
    <w:p w14:paraId="3F7165C9" w14:textId="77777777" w:rsidR="008C1D28" w:rsidRDefault="008C1D28">
      <w:pPr>
        <w:pStyle w:val="Bezmezer"/>
      </w:pPr>
    </w:p>
    <w:p w14:paraId="7C5AAE80" w14:textId="0510895C" w:rsidR="008C1D28" w:rsidRDefault="008C1D28">
      <w:pPr>
        <w:pStyle w:val="Bezmezer"/>
      </w:pPr>
    </w:p>
    <w:sectPr w:rsidR="008C1D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ACFF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6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C1D28"/>
    <w:rsid w:val="00052BBC"/>
    <w:rsid w:val="000D773C"/>
    <w:rsid w:val="00117A23"/>
    <w:rsid w:val="00132A49"/>
    <w:rsid w:val="001572FB"/>
    <w:rsid w:val="001A5BB8"/>
    <w:rsid w:val="001A71A4"/>
    <w:rsid w:val="00210887"/>
    <w:rsid w:val="00302FF7"/>
    <w:rsid w:val="00316C0C"/>
    <w:rsid w:val="0033664A"/>
    <w:rsid w:val="00341CE1"/>
    <w:rsid w:val="0036503A"/>
    <w:rsid w:val="003A3511"/>
    <w:rsid w:val="003C1E83"/>
    <w:rsid w:val="003E58C6"/>
    <w:rsid w:val="004313BA"/>
    <w:rsid w:val="00435E99"/>
    <w:rsid w:val="00474C2C"/>
    <w:rsid w:val="004D0F02"/>
    <w:rsid w:val="004E2082"/>
    <w:rsid w:val="00585598"/>
    <w:rsid w:val="005C0C18"/>
    <w:rsid w:val="00613CCD"/>
    <w:rsid w:val="006F4575"/>
    <w:rsid w:val="0074412F"/>
    <w:rsid w:val="00763F5A"/>
    <w:rsid w:val="00845328"/>
    <w:rsid w:val="008A3A6C"/>
    <w:rsid w:val="008C1D28"/>
    <w:rsid w:val="009C2D77"/>
    <w:rsid w:val="009F66D4"/>
    <w:rsid w:val="00A27D0E"/>
    <w:rsid w:val="00A4258C"/>
    <w:rsid w:val="00A45A03"/>
    <w:rsid w:val="00A86C66"/>
    <w:rsid w:val="00A909BC"/>
    <w:rsid w:val="00AC1DE9"/>
    <w:rsid w:val="00AF6B9F"/>
    <w:rsid w:val="00C04F9C"/>
    <w:rsid w:val="00C23D4C"/>
    <w:rsid w:val="00C374D7"/>
    <w:rsid w:val="00CA5337"/>
    <w:rsid w:val="00CC29A0"/>
    <w:rsid w:val="00CD1E21"/>
    <w:rsid w:val="00CF2249"/>
    <w:rsid w:val="00D65468"/>
    <w:rsid w:val="00E356EF"/>
    <w:rsid w:val="00E73175"/>
    <w:rsid w:val="00E778AA"/>
    <w:rsid w:val="00FB3BB9"/>
    <w:rsid w:val="00FB5243"/>
    <w:rsid w:val="00FC2FB1"/>
    <w:rsid w:val="00FE5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D6A93"/>
  <w15:docId w15:val="{BD325087-65E9-414B-8395-FB831CF69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color w:val="211100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pPr>
      <w:spacing w:after="0" w:line="240" w:lineRule="auto"/>
    </w:pPr>
  </w:style>
  <w:style w:type="paragraph" w:styleId="Seznam">
    <w:name w:val="List"/>
    <w:basedOn w:val="Normln"/>
    <w:uiPriority w:val="99"/>
    <w:pPr>
      <w:ind w:left="283" w:hanging="283"/>
      <w:contextualSpacing/>
    </w:pPr>
  </w:style>
  <w:style w:type="character" w:styleId="Hypertextovodkaz">
    <w:name w:val="Hyperlink"/>
    <w:basedOn w:val="Standardnpsmoodstavce"/>
    <w:uiPriority w:val="99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verca.bezova@seznam.cz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169</Words>
  <Characters>1002</Characters>
  <Application>Microsoft Office Word</Application>
  <DocSecurity>0</DocSecurity>
  <Lines>8</Lines>
  <Paragraphs>2</Paragraphs>
  <ScaleCrop>false</ScaleCrop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420731731382</cp:lastModifiedBy>
  <cp:revision>2</cp:revision>
  <dcterms:created xsi:type="dcterms:W3CDTF">2026-04-04T17:36:00Z</dcterms:created>
  <dcterms:modified xsi:type="dcterms:W3CDTF">2026-04-04T17:36:00Z</dcterms:modified>
</cp:coreProperties>
</file>